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6BD8" w14:textId="77777777" w:rsidR="00B668F2" w:rsidRDefault="00B668F2">
      <w:pPr>
        <w:autoSpaceDE w:val="0"/>
        <w:autoSpaceDN w:val="0"/>
        <w:adjustRightInd w:val="0"/>
        <w:spacing w:line="487" w:lineRule="atLeast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color w:val="000000"/>
          <w:kern w:val="0"/>
          <w:sz w:val="22"/>
          <w:szCs w:val="22"/>
        </w:rPr>
        <w:t>様式第１号（第４条関係）</w:t>
      </w:r>
    </w:p>
    <w:p w14:paraId="7AB91728" w14:textId="77777777" w:rsidR="00013AF2" w:rsidRDefault="00013AF2">
      <w:pPr>
        <w:autoSpaceDE w:val="0"/>
        <w:autoSpaceDN w:val="0"/>
        <w:adjustRightInd w:val="0"/>
        <w:spacing w:line="487" w:lineRule="atLeast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210"/>
        <w:gridCol w:w="2625"/>
        <w:gridCol w:w="3045"/>
        <w:gridCol w:w="1567"/>
        <w:gridCol w:w="218"/>
      </w:tblGrid>
      <w:tr w:rsidR="00013AF2" w14:paraId="3EA7F522" w14:textId="77777777">
        <w:trPr>
          <w:cantSplit/>
          <w:trHeight w:val="6120"/>
          <w:jc w:val="center"/>
        </w:trPr>
        <w:tc>
          <w:tcPr>
            <w:tcW w:w="218" w:type="dxa"/>
            <w:tcBorders>
              <w:bottom w:val="nil"/>
              <w:right w:val="nil"/>
            </w:tcBorders>
          </w:tcPr>
          <w:p w14:paraId="29BA43A2" w14:textId="77777777" w:rsidR="00013AF2" w:rsidRDefault="00013AF2" w:rsidP="00013AF2">
            <w:pPr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left w:val="nil"/>
              <w:right w:val="nil"/>
            </w:tcBorders>
            <w:vAlign w:val="center"/>
          </w:tcPr>
          <w:p w14:paraId="69C1591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有料公園施設利用承認申請書</w:t>
            </w:r>
          </w:p>
          <w:p w14:paraId="3984C7B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5EF7075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DBA0754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　月　　日</w:t>
            </w:r>
          </w:p>
          <w:p w14:paraId="24B7FEA7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41B11E0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42DA4983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長崎県知事　　　　様　</w:t>
            </w:r>
          </w:p>
          <w:p w14:paraId="4B43054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652F253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5CB3FC2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申請者　住所　　　　　　　　　　</w:t>
            </w:r>
          </w:p>
          <w:p w14:paraId="7FDC8AE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14:paraId="4ACA997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団体名　　　　　　　　　　　　　</w:t>
            </w:r>
          </w:p>
          <w:p w14:paraId="596F1FC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14:paraId="17223D0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氏名（年齢）　　　　　　　　　　</w:t>
            </w:r>
          </w:p>
          <w:p w14:paraId="178C106F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14:paraId="735F327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電話番号　　　　　　　　　　</w:t>
            </w:r>
          </w:p>
          <w:p w14:paraId="261FC54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2BE07B6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下記のとおり有料公園施設を利用したいので、承認くださるよう申請します。</w:t>
            </w:r>
          </w:p>
          <w:p w14:paraId="5DEBF2B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FCC3D50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958FB2F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記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14:paraId="05A8FAB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013AF2" w14:paraId="4B26F24D" w14:textId="77777777">
        <w:trPr>
          <w:cantSplit/>
          <w:trHeight w:val="440"/>
          <w:jc w:val="center"/>
        </w:trPr>
        <w:tc>
          <w:tcPr>
            <w:tcW w:w="218" w:type="dxa"/>
            <w:vMerge w:val="restart"/>
            <w:tcBorders>
              <w:top w:val="nil"/>
            </w:tcBorders>
          </w:tcPr>
          <w:p w14:paraId="4C73F65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17BE2B0B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75860AC0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都市公園名</w:t>
            </w:r>
          </w:p>
        </w:tc>
        <w:tc>
          <w:tcPr>
            <w:tcW w:w="3045" w:type="dxa"/>
            <w:vAlign w:val="center"/>
          </w:tcPr>
          <w:p w14:paraId="32576C13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vAlign w:val="center"/>
          </w:tcPr>
          <w:p w14:paraId="5ED9E659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※受付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6866CF2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013AF2" w14:paraId="52C94234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302A3E9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5FB0707C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0ED83D63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利用する有料公園施設名</w:t>
            </w:r>
          </w:p>
        </w:tc>
        <w:tc>
          <w:tcPr>
            <w:tcW w:w="3045" w:type="dxa"/>
            <w:vAlign w:val="center"/>
          </w:tcPr>
          <w:p w14:paraId="18B7A781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vMerge w:val="restart"/>
            <w:vAlign w:val="center"/>
          </w:tcPr>
          <w:p w14:paraId="58A1BD9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14:paraId="4FF3B08F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3D2BFB4A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0DFDA015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55F2FB47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659EAEB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利用の目的</w:t>
            </w:r>
          </w:p>
        </w:tc>
        <w:tc>
          <w:tcPr>
            <w:tcW w:w="3045" w:type="dxa"/>
            <w:vAlign w:val="center"/>
          </w:tcPr>
          <w:p w14:paraId="13A210E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vMerge/>
            <w:vAlign w:val="center"/>
          </w:tcPr>
          <w:p w14:paraId="4B6F470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</w:tcPr>
          <w:p w14:paraId="0703F07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5F215881" w14:textId="77777777">
        <w:trPr>
          <w:cantSplit/>
          <w:trHeight w:val="975"/>
          <w:jc w:val="center"/>
        </w:trPr>
        <w:tc>
          <w:tcPr>
            <w:tcW w:w="218" w:type="dxa"/>
            <w:vMerge/>
          </w:tcPr>
          <w:p w14:paraId="5B54105C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43048864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４</w:t>
            </w:r>
          </w:p>
          <w:p w14:paraId="1FF13E8B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  <w:p w14:paraId="04F928A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65992D1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利用の日時</w:t>
            </w:r>
          </w:p>
          <w:p w14:paraId="40639B74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</w:p>
          <w:p w14:paraId="484F91A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</w:t>
            </w:r>
            <w:r>
              <w:rPr>
                <w:rFonts w:cs="ＭＳ 明朝" w:hint="eastAsia"/>
                <w:snapToGrid w:val="0"/>
                <w:spacing w:val="105"/>
              </w:rPr>
              <w:t>照明時</w:t>
            </w:r>
            <w:r>
              <w:rPr>
                <w:rFonts w:cs="ＭＳ 明朝" w:hint="eastAsia"/>
                <w:snapToGrid w:val="0"/>
              </w:rPr>
              <w:t>間）</w:t>
            </w:r>
          </w:p>
        </w:tc>
        <w:tc>
          <w:tcPr>
            <w:tcW w:w="3045" w:type="dxa"/>
            <w:vAlign w:val="center"/>
          </w:tcPr>
          <w:p w14:paraId="2F936559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年　月　日　時　分から</w:t>
            </w:r>
          </w:p>
          <w:p w14:paraId="44A3CB3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年　月　日　時　分まで</w:t>
            </w:r>
          </w:p>
          <w:p w14:paraId="5AB7EC8C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時　分～　　時　分</w:t>
            </w:r>
          </w:p>
        </w:tc>
        <w:tc>
          <w:tcPr>
            <w:tcW w:w="1567" w:type="dxa"/>
            <w:vMerge/>
            <w:vAlign w:val="center"/>
          </w:tcPr>
          <w:p w14:paraId="5CFAA274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</w:tcPr>
          <w:p w14:paraId="1637360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25CE90C1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1D4D272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33E3D84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46ED4F8C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利用人員</w:t>
            </w:r>
          </w:p>
        </w:tc>
        <w:tc>
          <w:tcPr>
            <w:tcW w:w="3045" w:type="dxa"/>
            <w:vAlign w:val="center"/>
          </w:tcPr>
          <w:p w14:paraId="19117E5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vMerge/>
            <w:vAlign w:val="center"/>
          </w:tcPr>
          <w:p w14:paraId="4F285FD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</w:tcPr>
          <w:p w14:paraId="5AF28B15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247455A9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0093F3B7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46F95E6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６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67A7E56B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利用責任者名</w:t>
            </w:r>
          </w:p>
        </w:tc>
        <w:tc>
          <w:tcPr>
            <w:tcW w:w="3045" w:type="dxa"/>
            <w:vAlign w:val="center"/>
          </w:tcPr>
          <w:p w14:paraId="2F19282B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vAlign w:val="center"/>
          </w:tcPr>
          <w:p w14:paraId="7326BB7B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※承認</w:t>
            </w:r>
          </w:p>
        </w:tc>
        <w:tc>
          <w:tcPr>
            <w:tcW w:w="218" w:type="dxa"/>
            <w:vMerge/>
          </w:tcPr>
          <w:p w14:paraId="2FF350E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2D936702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1E070BC3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22" w:type="dxa"/>
            <w:tcBorders>
              <w:right w:val="nil"/>
            </w:tcBorders>
            <w:vAlign w:val="center"/>
          </w:tcPr>
          <w:p w14:paraId="0F5B09B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７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32915F9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その他</w:t>
            </w:r>
          </w:p>
        </w:tc>
        <w:tc>
          <w:tcPr>
            <w:tcW w:w="3045" w:type="dxa"/>
            <w:vAlign w:val="center"/>
          </w:tcPr>
          <w:p w14:paraId="0E0D0C16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vAlign w:val="center"/>
          </w:tcPr>
          <w:p w14:paraId="25954E8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14:paraId="6BF192A3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3AFA1006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0AE391D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32" w:type="dxa"/>
            <w:gridSpan w:val="2"/>
            <w:vMerge w:val="restart"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14:paraId="575FB8D4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利用料金※</w:t>
            </w:r>
          </w:p>
        </w:tc>
        <w:tc>
          <w:tcPr>
            <w:tcW w:w="2625" w:type="dxa"/>
            <w:tcBorders>
              <w:left w:val="nil"/>
              <w:bottom w:val="dashed" w:sz="4" w:space="0" w:color="auto"/>
            </w:tcBorders>
            <w:vAlign w:val="center"/>
          </w:tcPr>
          <w:p w14:paraId="0E428C4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施設使用料</w:t>
            </w: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14:paraId="2A0C9C3F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円</w:t>
            </w:r>
          </w:p>
        </w:tc>
        <w:tc>
          <w:tcPr>
            <w:tcW w:w="1567" w:type="dxa"/>
            <w:vMerge w:val="restart"/>
            <w:vAlign w:val="center"/>
          </w:tcPr>
          <w:p w14:paraId="40D2DA8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14:paraId="74173FD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775DAAE5" w14:textId="77777777">
        <w:trPr>
          <w:cantSplit/>
          <w:trHeight w:val="440"/>
          <w:jc w:val="center"/>
        </w:trPr>
        <w:tc>
          <w:tcPr>
            <w:tcW w:w="218" w:type="dxa"/>
            <w:vMerge/>
          </w:tcPr>
          <w:p w14:paraId="2645911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32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55DB1FAD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62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25B1C45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照明料</w:t>
            </w:r>
          </w:p>
        </w:tc>
        <w:tc>
          <w:tcPr>
            <w:tcW w:w="30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58568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円</w:t>
            </w:r>
          </w:p>
        </w:tc>
        <w:tc>
          <w:tcPr>
            <w:tcW w:w="1567" w:type="dxa"/>
            <w:vMerge/>
            <w:vAlign w:val="center"/>
          </w:tcPr>
          <w:p w14:paraId="33FCACF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</w:tcPr>
          <w:p w14:paraId="7F839E5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0E401389" w14:textId="77777777">
        <w:trPr>
          <w:cantSplit/>
          <w:trHeight w:val="440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5F71FDD0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32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332300AF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625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60DE178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合計</w:t>
            </w:r>
          </w:p>
        </w:tc>
        <w:tc>
          <w:tcPr>
            <w:tcW w:w="3045" w:type="dxa"/>
            <w:tcBorders>
              <w:top w:val="dashed" w:sz="4" w:space="0" w:color="auto"/>
              <w:bottom w:val="nil"/>
            </w:tcBorders>
            <w:vAlign w:val="center"/>
          </w:tcPr>
          <w:p w14:paraId="4339B411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円</w:t>
            </w:r>
          </w:p>
        </w:tc>
        <w:tc>
          <w:tcPr>
            <w:tcW w:w="1567" w:type="dxa"/>
            <w:vMerge/>
            <w:tcBorders>
              <w:bottom w:val="nil"/>
            </w:tcBorders>
            <w:vAlign w:val="center"/>
          </w:tcPr>
          <w:p w14:paraId="17BDCD17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771A7D2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095BAD96" w14:textId="77777777">
        <w:trPr>
          <w:cantSplit/>
          <w:trHeight w:val="440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4B3A25FE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502" w:type="dxa"/>
            <w:gridSpan w:val="4"/>
            <w:vAlign w:val="center"/>
          </w:tcPr>
          <w:p w14:paraId="10D05618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210"/>
              </w:rPr>
              <w:t>条</w:t>
            </w:r>
            <w:r>
              <w:rPr>
                <w:rFonts w:cs="ＭＳ 明朝" w:hint="eastAsia"/>
                <w:snapToGrid w:val="0"/>
              </w:rPr>
              <w:t>件</w:t>
            </w:r>
          </w:p>
        </w:tc>
        <w:tc>
          <w:tcPr>
            <w:tcW w:w="1567" w:type="dxa"/>
            <w:vAlign w:val="center"/>
          </w:tcPr>
          <w:p w14:paraId="2383A1E0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0BE5C8F9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013AF2" w14:paraId="158B57F1" w14:textId="77777777">
        <w:trPr>
          <w:cantSplit/>
          <w:trHeight w:val="440"/>
          <w:jc w:val="center"/>
        </w:trPr>
        <w:tc>
          <w:tcPr>
            <w:tcW w:w="218" w:type="dxa"/>
            <w:tcBorders>
              <w:top w:val="nil"/>
              <w:right w:val="nil"/>
            </w:tcBorders>
          </w:tcPr>
          <w:p w14:paraId="1D1EFEA7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91C181F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（注）※印欄は、記入しないで下さい。</w:t>
            </w:r>
          </w:p>
        </w:tc>
        <w:tc>
          <w:tcPr>
            <w:tcW w:w="218" w:type="dxa"/>
            <w:tcBorders>
              <w:top w:val="nil"/>
              <w:left w:val="nil"/>
            </w:tcBorders>
          </w:tcPr>
          <w:p w14:paraId="55D633BA" w14:textId="77777777" w:rsidR="00013AF2" w:rsidRDefault="00013AF2" w:rsidP="00684C5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</w:tbl>
    <w:p w14:paraId="1DB96536" w14:textId="77777777" w:rsidR="00013AF2" w:rsidRDefault="00013AF2" w:rsidP="00013AF2">
      <w:pPr>
        <w:wordWrap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 xml:space="preserve">　　　　備考　休日の利用の場合は桃色の用紙、平日の利用の場合は白色の用紙とする。</w:t>
      </w:r>
    </w:p>
    <w:p w14:paraId="6C6C85FB" w14:textId="77777777" w:rsidR="00013AF2" w:rsidRPr="00013AF2" w:rsidRDefault="00013AF2">
      <w:pPr>
        <w:autoSpaceDE w:val="0"/>
        <w:autoSpaceDN w:val="0"/>
        <w:adjustRightInd w:val="0"/>
        <w:spacing w:line="487" w:lineRule="atLeast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1A5CE552" w14:textId="77777777" w:rsidR="00013AF2" w:rsidRPr="00182177" w:rsidRDefault="00013AF2">
      <w:pPr>
        <w:autoSpaceDE w:val="0"/>
        <w:autoSpaceDN w:val="0"/>
        <w:adjustRightInd w:val="0"/>
        <w:spacing w:line="487" w:lineRule="atLeast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sectPr w:rsidR="00013AF2" w:rsidRPr="00182177" w:rsidSect="00182177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62E1" w14:textId="77777777" w:rsidR="00335BE6" w:rsidRDefault="00335BE6">
      <w:r>
        <w:separator/>
      </w:r>
    </w:p>
  </w:endnote>
  <w:endnote w:type="continuationSeparator" w:id="0">
    <w:p w14:paraId="7404306D" w14:textId="77777777" w:rsidR="00335BE6" w:rsidRDefault="0033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74A4" w14:textId="77777777" w:rsidR="00335BE6" w:rsidRDefault="00335BE6">
      <w:r>
        <w:separator/>
      </w:r>
    </w:p>
  </w:footnote>
  <w:footnote w:type="continuationSeparator" w:id="0">
    <w:p w14:paraId="4C3D623D" w14:textId="77777777" w:rsidR="00335BE6" w:rsidRDefault="0033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48"/>
    <w:multiLevelType w:val="multilevel"/>
    <w:tmpl w:val="B1104846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(%2"/>
      <w:lvlJc w:val="left"/>
      <w:pPr>
        <w:tabs>
          <w:tab w:val="num" w:pos="1320"/>
        </w:tabs>
        <w:ind w:left="132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5FEA4E3A"/>
    <w:multiLevelType w:val="hybridMultilevel"/>
    <w:tmpl w:val="B1104846"/>
    <w:lvl w:ilvl="0" w:tplc="D0EEF982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8441740">
      <w:start w:val="1"/>
      <w:numFmt w:val="decimal"/>
      <w:lvlText w:val="(%2"/>
      <w:lvlJc w:val="left"/>
      <w:pPr>
        <w:tabs>
          <w:tab w:val="num" w:pos="1320"/>
        </w:tabs>
        <w:ind w:left="132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7A863E9F"/>
    <w:multiLevelType w:val="hybridMultilevel"/>
    <w:tmpl w:val="A1C2F8C6"/>
    <w:lvl w:ilvl="0" w:tplc="4FC2565C">
      <w:start w:val="1"/>
      <w:numFmt w:val="decimalEnclosedCircle"/>
      <w:lvlText w:val="%1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num w:numId="1" w16cid:durableId="120616646">
    <w:abstractNumId w:val="1"/>
  </w:num>
  <w:num w:numId="2" w16cid:durableId="1089540217">
    <w:abstractNumId w:val="2"/>
  </w:num>
  <w:num w:numId="3" w16cid:durableId="211544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F2"/>
    <w:rsid w:val="00004F7B"/>
    <w:rsid w:val="00013AF2"/>
    <w:rsid w:val="00080CE7"/>
    <w:rsid w:val="000B781A"/>
    <w:rsid w:val="000D2E28"/>
    <w:rsid w:val="000E4C30"/>
    <w:rsid w:val="00182177"/>
    <w:rsid w:val="00204274"/>
    <w:rsid w:val="0024165B"/>
    <w:rsid w:val="002F3D7D"/>
    <w:rsid w:val="002F6EB4"/>
    <w:rsid w:val="003164E3"/>
    <w:rsid w:val="00335BE6"/>
    <w:rsid w:val="003761A9"/>
    <w:rsid w:val="0043292A"/>
    <w:rsid w:val="00493BE5"/>
    <w:rsid w:val="004C78E8"/>
    <w:rsid w:val="005306B2"/>
    <w:rsid w:val="005C13D4"/>
    <w:rsid w:val="005E7C1F"/>
    <w:rsid w:val="00625221"/>
    <w:rsid w:val="00684C5A"/>
    <w:rsid w:val="00692627"/>
    <w:rsid w:val="006B3D3D"/>
    <w:rsid w:val="00794B0F"/>
    <w:rsid w:val="00861399"/>
    <w:rsid w:val="00886E23"/>
    <w:rsid w:val="00896E81"/>
    <w:rsid w:val="0091138B"/>
    <w:rsid w:val="0096111F"/>
    <w:rsid w:val="009F2528"/>
    <w:rsid w:val="00AF2F8F"/>
    <w:rsid w:val="00B668F2"/>
    <w:rsid w:val="00BB7A34"/>
    <w:rsid w:val="00CA1FEF"/>
    <w:rsid w:val="00D60BD4"/>
    <w:rsid w:val="00D64BF8"/>
    <w:rsid w:val="00DA3277"/>
    <w:rsid w:val="00E22FAD"/>
    <w:rsid w:val="00E27352"/>
    <w:rsid w:val="00F0005F"/>
    <w:rsid w:val="00F06E92"/>
    <w:rsid w:val="00F36C83"/>
    <w:rsid w:val="00FA1F9D"/>
    <w:rsid w:val="00F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C8CFF"/>
  <w15:chartTrackingRefBased/>
  <w15:docId w15:val="{2ADD8D0F-5152-4291-913F-8129C3DD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3AF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 w:cs="ＭＳ 明朝"/>
    </w:rPr>
  </w:style>
  <w:style w:type="paragraph" w:styleId="a4">
    <w:name w:val="footer"/>
    <w:basedOn w:val="a"/>
    <w:rsid w:val="0043292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9F25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Century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資料１２</vt:lpstr>
      <vt:lpstr>資料１２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資料１２</dc:title>
  <dc:subject/>
  <dc:creator>014964</dc:creator>
  <cp:keywords/>
  <dc:description/>
  <cp:lastModifiedBy>藤 香</cp:lastModifiedBy>
  <cp:revision>2</cp:revision>
  <dcterms:created xsi:type="dcterms:W3CDTF">2026-03-11T00:46:00Z</dcterms:created>
  <dcterms:modified xsi:type="dcterms:W3CDTF">2026-03-11T00:46:00Z</dcterms:modified>
</cp:coreProperties>
</file>