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5B2F9" w14:textId="77777777" w:rsidR="00DF0A23" w:rsidRPr="004C0E2A" w:rsidRDefault="00DF0A23" w:rsidP="00DF0A23">
      <w:pPr>
        <w:rPr>
          <w:rFonts w:ascii="UD デジタル 教科書体 NP-R" w:eastAsia="UD デジタル 教科書体 NP-R" w:hAnsi="HG丸ｺﾞｼｯｸM-PRO"/>
          <w:szCs w:val="21"/>
        </w:rPr>
      </w:pPr>
      <w:bookmarkStart w:id="0" w:name="_Hlk203573516"/>
      <w:r w:rsidRPr="004C0E2A">
        <w:rPr>
          <w:rFonts w:ascii="UD デジタル 教科書体 NP-R" w:eastAsia="UD デジタル 教科書体 NP-R" w:hAnsi="HG丸ｺﾞｼｯｸM-PRO" w:hint="eastAsia"/>
          <w:szCs w:val="21"/>
        </w:rPr>
        <w:t>様式第</w:t>
      </w:r>
      <w:r>
        <w:rPr>
          <w:rFonts w:ascii="UD デジタル 教科書体 NP-R" w:eastAsia="UD デジタル 教科書体 NP-R" w:hAnsi="HG丸ｺﾞｼｯｸM-PRO" w:hint="eastAsia"/>
          <w:szCs w:val="21"/>
        </w:rPr>
        <w:t>16</w:t>
      </w:r>
      <w:r w:rsidRPr="004C0E2A">
        <w:rPr>
          <w:rFonts w:ascii="UD デジタル 教科書体 NP-R" w:eastAsia="UD デジタル 教科書体 NP-R" w:hAnsi="HG丸ｺﾞｼｯｸM-PRO" w:hint="eastAsia"/>
          <w:szCs w:val="21"/>
        </w:rPr>
        <w:t>号(第</w:t>
      </w:r>
      <w:r>
        <w:rPr>
          <w:rFonts w:ascii="UD デジタル 教科書体 NP-R" w:eastAsia="UD デジタル 教科書体 NP-R" w:hAnsi="HG丸ｺﾞｼｯｸM-PRO" w:hint="eastAsia"/>
          <w:szCs w:val="21"/>
        </w:rPr>
        <w:t>8</w:t>
      </w:r>
      <w:r w:rsidRPr="004C0E2A">
        <w:rPr>
          <w:rFonts w:ascii="UD デジタル 教科書体 NP-R" w:eastAsia="UD デジタル 教科書体 NP-R" w:hAnsi="HG丸ｺﾞｼｯｸM-PRO" w:hint="eastAsia"/>
          <w:szCs w:val="21"/>
        </w:rPr>
        <w:t>条関係)</w:t>
      </w:r>
    </w:p>
    <w:p w14:paraId="693FF291" w14:textId="77777777" w:rsidR="00DF0A23" w:rsidRPr="004C0E2A" w:rsidRDefault="00DF0A23" w:rsidP="00DF0A23">
      <w:pPr>
        <w:jc w:val="center"/>
        <w:rPr>
          <w:rFonts w:ascii="UD デジタル 教科書体 NP-R" w:eastAsia="UD デジタル 教科書体 NP-R" w:hAnsi="HG丸ｺﾞｼｯｸM-PRO"/>
          <w:sz w:val="24"/>
          <w:szCs w:val="24"/>
        </w:rPr>
      </w:pPr>
      <w:r w:rsidRPr="004C0E2A">
        <w:rPr>
          <w:rFonts w:ascii="UD デジタル 教科書体 NP-R" w:eastAsia="UD デジタル 教科書体 NP-R" w:hAnsi="HG丸ｺﾞｼｯｸM-PRO" w:hint="eastAsia"/>
          <w:sz w:val="24"/>
          <w:szCs w:val="24"/>
        </w:rPr>
        <w:t>介護</w:t>
      </w:r>
      <w:r>
        <w:rPr>
          <w:rFonts w:ascii="UD デジタル 教科書体 NP-R" w:eastAsia="UD デジタル 教科書体 NP-R" w:hAnsi="HG丸ｺﾞｼｯｸM-PRO" w:hint="eastAsia"/>
          <w:sz w:val="24"/>
          <w:szCs w:val="24"/>
        </w:rPr>
        <w:t>テクノロジー</w:t>
      </w:r>
      <w:r w:rsidRPr="004C0E2A">
        <w:rPr>
          <w:rFonts w:ascii="UD デジタル 教科書体 NP-R" w:eastAsia="UD デジタル 教科書体 NP-R" w:hAnsi="HG丸ｺﾞｼｯｸM-PRO" w:hint="eastAsia"/>
          <w:sz w:val="24"/>
          <w:szCs w:val="24"/>
        </w:rPr>
        <w:t>導入効果報告書</w:t>
      </w:r>
    </w:p>
    <w:p w14:paraId="55498508" w14:textId="77777777" w:rsidR="00DF0A23" w:rsidRPr="004C0E2A" w:rsidRDefault="00DF0A23" w:rsidP="00DF0A23">
      <w:pPr>
        <w:jc w:val="right"/>
        <w:rPr>
          <w:rFonts w:ascii="UD デジタル 教科書体 NP-R" w:eastAsia="UD デジタル 教科書体 NP-R" w:hAnsi="HG丸ｺﾞｼｯｸM-PRO"/>
          <w:szCs w:val="21"/>
        </w:rPr>
      </w:pPr>
      <w:r w:rsidRPr="004C0E2A">
        <w:rPr>
          <w:rFonts w:ascii="UD デジタル 教科書体 NP-R" w:eastAsia="UD デジタル 教科書体 NP-R" w:hAnsi="HG丸ｺﾞｼｯｸM-PRO" w:hint="eastAsia"/>
          <w:szCs w:val="21"/>
        </w:rPr>
        <w:t>令和　　年　　月　　日</w:t>
      </w:r>
    </w:p>
    <w:p w14:paraId="00817461" w14:textId="77777777" w:rsidR="00DF0A23" w:rsidRPr="004C0E2A" w:rsidRDefault="00DF0A23" w:rsidP="00DF0A23">
      <w:pPr>
        <w:rPr>
          <w:rFonts w:ascii="UD デジタル 教科書体 NP-R" w:eastAsia="UD デジタル 教科書体 NP-R" w:hAnsi="HG丸ｺﾞｼｯｸM-PRO"/>
          <w:szCs w:val="21"/>
        </w:rPr>
      </w:pPr>
      <w:r w:rsidRPr="004C0E2A">
        <w:rPr>
          <w:rFonts w:ascii="UD デジタル 教科書体 NP-R" w:eastAsia="UD デジタル 教科書体 NP-R" w:hAnsi="HG丸ｺﾞｼｯｸM-PRO" w:hint="eastAsia"/>
          <w:szCs w:val="21"/>
        </w:rPr>
        <w:t>長崎県知事</w:t>
      </w:r>
      <w:r>
        <w:rPr>
          <w:rFonts w:ascii="UD デジタル 教科書体 NP-R" w:eastAsia="UD デジタル 教科書体 NP-R" w:hAnsi="HG丸ｺﾞｼｯｸM-PRO" w:hint="eastAsia"/>
          <w:szCs w:val="21"/>
        </w:rPr>
        <w:t xml:space="preserve">　　　　　</w:t>
      </w:r>
      <w:r w:rsidRPr="004C0E2A">
        <w:rPr>
          <w:rFonts w:ascii="UD デジタル 教科書体 NP-R" w:eastAsia="UD デジタル 教科書体 NP-R" w:hAnsi="HG丸ｺﾞｼｯｸM-PRO" w:hint="eastAsia"/>
          <w:szCs w:val="21"/>
        </w:rPr>
        <w:t xml:space="preserve">　様</w:t>
      </w:r>
    </w:p>
    <w:p w14:paraId="015A5302" w14:textId="77777777" w:rsidR="00DF0A23" w:rsidRPr="004C0E2A" w:rsidRDefault="00DF0A23" w:rsidP="00DF0A23">
      <w:pPr>
        <w:rPr>
          <w:rFonts w:ascii="UD デジタル 教科書体 NP-R" w:eastAsia="UD デジタル 教科書体 NP-R" w:hAnsi="HG丸ｺﾞｼｯｸM-PRO"/>
          <w:szCs w:val="21"/>
        </w:rPr>
      </w:pPr>
    </w:p>
    <w:p w14:paraId="012F15D3" w14:textId="77777777" w:rsidR="00DF0A23" w:rsidRPr="004C0E2A" w:rsidRDefault="00DF0A23" w:rsidP="00DF0A23">
      <w:pPr>
        <w:ind w:leftChars="5" w:left="10" w:firstLineChars="100" w:firstLine="210"/>
        <w:jc w:val="left"/>
        <w:rPr>
          <w:rFonts w:ascii="UD デジタル 教科書体 NP-R" w:eastAsia="UD デジタル 教科書体 NP-R" w:hAnsi="HG丸ｺﾞｼｯｸM-PRO"/>
          <w:szCs w:val="21"/>
        </w:rPr>
      </w:pPr>
      <w:r w:rsidRPr="004C0E2A">
        <w:rPr>
          <w:rFonts w:ascii="UD デジタル 教科書体 NP-R" w:eastAsia="UD デジタル 教科書体 NP-R" w:hAnsi="HG丸ｺﾞｼｯｸM-PRO" w:hint="eastAsia"/>
          <w:szCs w:val="21"/>
        </w:rPr>
        <w:t xml:space="preserve">　年度に導入した介護</w:t>
      </w:r>
      <w:r>
        <w:rPr>
          <w:rFonts w:ascii="UD デジタル 教科書体 NP-R" w:eastAsia="UD デジタル 教科書体 NP-R" w:hAnsi="HG丸ｺﾞｼｯｸM-PRO" w:hint="eastAsia"/>
          <w:szCs w:val="21"/>
        </w:rPr>
        <w:t>テクノロジー</w:t>
      </w:r>
      <w:r w:rsidRPr="004C0E2A">
        <w:rPr>
          <w:rFonts w:ascii="UD デジタル 教科書体 NP-R" w:eastAsia="UD デジタル 教科書体 NP-R" w:hAnsi="HG丸ｺﾞｼｯｸM-PRO" w:hint="eastAsia"/>
          <w:szCs w:val="21"/>
        </w:rPr>
        <w:t>について、導入効果を報告します。</w:t>
      </w:r>
    </w:p>
    <w:p w14:paraId="0664F112" w14:textId="77777777" w:rsidR="00DF0A23" w:rsidRPr="004C0E2A" w:rsidRDefault="00DF0A23" w:rsidP="00DF0A23">
      <w:pPr>
        <w:ind w:firstLineChars="2160" w:firstLine="4536"/>
        <w:rPr>
          <w:rFonts w:ascii="UD デジタル 教科書体 NP-R" w:eastAsia="UD デジタル 教科書体 NP-R" w:hAnsi="HG丸ｺﾞｼｯｸM-PRO"/>
          <w:szCs w:val="21"/>
        </w:rPr>
      </w:pPr>
      <w:r w:rsidRPr="004C0E2A">
        <w:rPr>
          <w:rFonts w:ascii="UD デジタル 教科書体 NP-R" w:eastAsia="UD デジタル 教科書体 NP-R" w:hAnsi="HG丸ｺﾞｼｯｸM-PRO" w:hint="eastAsia"/>
          <w:szCs w:val="21"/>
        </w:rPr>
        <w:t>（補助事業者）</w:t>
      </w:r>
    </w:p>
    <w:p w14:paraId="6980E738" w14:textId="77777777" w:rsidR="00DF0A23" w:rsidRPr="004C0E2A" w:rsidRDefault="00DF0A23" w:rsidP="00DF0A23">
      <w:pPr>
        <w:ind w:leftChars="2000" w:left="4200" w:firstLineChars="295" w:firstLine="619"/>
        <w:rPr>
          <w:rFonts w:ascii="UD デジタル 教科書体 NP-R" w:eastAsia="UD デジタル 教科書体 NP-R" w:hAnsi="HG丸ｺﾞｼｯｸM-PRO"/>
          <w:szCs w:val="21"/>
        </w:rPr>
      </w:pPr>
      <w:r w:rsidRPr="004C0E2A">
        <w:rPr>
          <w:rFonts w:ascii="UD デジタル 教科書体 NP-R" w:eastAsia="UD デジタル 教科書体 NP-R" w:hAnsi="HG丸ｺﾞｼｯｸM-PRO" w:hint="eastAsia"/>
          <w:szCs w:val="21"/>
        </w:rPr>
        <w:t>所在地</w:t>
      </w:r>
    </w:p>
    <w:p w14:paraId="113346FC" w14:textId="77777777" w:rsidR="00DF0A23" w:rsidRPr="004C0E2A" w:rsidRDefault="00DF0A23" w:rsidP="00DF0A23">
      <w:pPr>
        <w:ind w:leftChars="2000" w:left="4200" w:firstLineChars="295" w:firstLine="619"/>
        <w:rPr>
          <w:rFonts w:ascii="UD デジタル 教科書体 NP-R" w:eastAsia="UD デジタル 教科書体 NP-R" w:hAnsi="HG丸ｺﾞｼｯｸM-PRO"/>
          <w:szCs w:val="21"/>
        </w:rPr>
      </w:pPr>
      <w:r w:rsidRPr="004C0E2A">
        <w:rPr>
          <w:rFonts w:ascii="UD デジタル 教科書体 NP-R" w:eastAsia="UD デジタル 教科書体 NP-R" w:hAnsi="HG丸ｺﾞｼｯｸM-PRO" w:hint="eastAsia"/>
          <w:szCs w:val="21"/>
        </w:rPr>
        <w:t>法人等の名称</w:t>
      </w:r>
    </w:p>
    <w:p w14:paraId="7736E851" w14:textId="77777777" w:rsidR="00DF0A23" w:rsidRPr="004C0E2A" w:rsidRDefault="00DF0A23" w:rsidP="00DF0A23">
      <w:pPr>
        <w:ind w:leftChars="2000" w:left="4200" w:firstLineChars="295" w:firstLine="619"/>
        <w:rPr>
          <w:rFonts w:ascii="UD デジタル 教科書体 NP-R" w:eastAsia="UD デジタル 教科書体 NP-R" w:hAnsi="HG丸ｺﾞｼｯｸM-PRO"/>
          <w:szCs w:val="21"/>
        </w:rPr>
      </w:pPr>
      <w:r w:rsidRPr="004C0E2A">
        <w:rPr>
          <w:rFonts w:ascii="UD デジタル 教科書体 NP-R" w:eastAsia="UD デジタル 教科書体 NP-R" w:hAnsi="HG丸ｺﾞｼｯｸM-PRO" w:hint="eastAsia"/>
          <w:szCs w:val="21"/>
        </w:rPr>
        <w:t>施設名称</w:t>
      </w:r>
    </w:p>
    <w:p w14:paraId="107B632A" w14:textId="77777777" w:rsidR="00DF0A23" w:rsidRPr="004C0E2A" w:rsidRDefault="00DF0A23" w:rsidP="00DF0A23">
      <w:pPr>
        <w:ind w:leftChars="2000" w:left="4200" w:firstLineChars="295" w:firstLine="619"/>
        <w:rPr>
          <w:rFonts w:ascii="UD デジタル 教科書体 NP-R" w:eastAsia="UD デジタル 教科書体 NP-R" w:hAnsi="HG丸ｺﾞｼｯｸM-PRO"/>
          <w:szCs w:val="21"/>
        </w:rPr>
      </w:pPr>
      <w:r w:rsidRPr="004C0E2A">
        <w:rPr>
          <w:rFonts w:ascii="UD デジタル 教科書体 NP-R" w:eastAsia="UD デジタル 教科書体 NP-R" w:hAnsi="HG丸ｺﾞｼｯｸM-PRO" w:hint="eastAsia"/>
          <w:szCs w:val="21"/>
        </w:rPr>
        <w:t>代表者職・氏名</w:t>
      </w:r>
    </w:p>
    <w:tbl>
      <w:tblPr>
        <w:tblStyle w:val="a3"/>
        <w:tblpPr w:leftFromText="142" w:rightFromText="142" w:vertAnchor="text" w:horzAnchor="margin" w:tblpY="406"/>
        <w:tblW w:w="9776" w:type="dxa"/>
        <w:tblLook w:val="04A0" w:firstRow="1" w:lastRow="0" w:firstColumn="1" w:lastColumn="0" w:noHBand="0" w:noVBand="1"/>
      </w:tblPr>
      <w:tblGrid>
        <w:gridCol w:w="3506"/>
        <w:gridCol w:w="6270"/>
      </w:tblGrid>
      <w:tr w:rsidR="00DF0A23" w:rsidRPr="004C0E2A" w14:paraId="3E3C8A9D" w14:textId="77777777" w:rsidTr="00454A82">
        <w:trPr>
          <w:trHeight w:val="372"/>
        </w:trPr>
        <w:tc>
          <w:tcPr>
            <w:tcW w:w="3506" w:type="dxa"/>
          </w:tcPr>
          <w:p w14:paraId="6897FFEC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  <w:r w:rsidRPr="004C0E2A">
              <w:rPr>
                <w:rFonts w:ascii="UD デジタル 教科書体 NP-R" w:eastAsia="UD デジタル 教科書体 NP-R" w:hAnsi="HG丸ｺﾞｼｯｸM-PRO" w:hint="eastAsia"/>
                <w:szCs w:val="21"/>
              </w:rPr>
              <w:t>介護</w:t>
            </w:r>
            <w:r>
              <w:rPr>
                <w:rFonts w:ascii="UD デジタル 教科書体 NP-R" w:eastAsia="UD デジタル 教科書体 NP-R" w:hAnsi="HG丸ｺﾞｼｯｸM-PRO" w:hint="eastAsia"/>
                <w:szCs w:val="21"/>
              </w:rPr>
              <w:t>テクノロジーの</w:t>
            </w:r>
            <w:r w:rsidRPr="004C0E2A">
              <w:rPr>
                <w:rFonts w:ascii="UD デジタル 教科書体 NP-R" w:eastAsia="UD デジタル 教科書体 NP-R" w:hAnsi="HG丸ｺﾞｼｯｸM-PRO" w:hint="eastAsia"/>
                <w:szCs w:val="21"/>
              </w:rPr>
              <w:t>種別</w:t>
            </w:r>
          </w:p>
        </w:tc>
        <w:tc>
          <w:tcPr>
            <w:tcW w:w="6270" w:type="dxa"/>
          </w:tcPr>
          <w:p w14:paraId="2A41ED62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  <w:r w:rsidRPr="004C0E2A">
              <w:rPr>
                <w:rFonts w:ascii="UD デジタル 教科書体 NP-R" w:eastAsia="UD デジタル 教科書体 NP-R" w:hAnsi="HG丸ｺﾞｼｯｸM-PRO" w:hint="eastAsia"/>
                <w:szCs w:val="21"/>
              </w:rPr>
              <w:t>補助対象となった介護</w:t>
            </w:r>
            <w:r>
              <w:rPr>
                <w:rFonts w:ascii="UD デジタル 教科書体 NP-R" w:eastAsia="UD デジタル 教科書体 NP-R" w:hAnsi="HG丸ｺﾞｼｯｸM-PRO" w:hint="eastAsia"/>
                <w:szCs w:val="21"/>
              </w:rPr>
              <w:t>テクノロジー</w:t>
            </w:r>
            <w:r w:rsidRPr="004C0E2A">
              <w:rPr>
                <w:rFonts w:ascii="UD デジタル 教科書体 NP-R" w:eastAsia="UD デジタル 教科書体 NP-R" w:hAnsi="HG丸ｺﾞｼｯｸM-PRO" w:hint="eastAsia"/>
                <w:szCs w:val="21"/>
              </w:rPr>
              <w:t>の製品名</w:t>
            </w:r>
          </w:p>
        </w:tc>
      </w:tr>
      <w:tr w:rsidR="00DF0A23" w:rsidRPr="004C0E2A" w14:paraId="5E90CE37" w14:textId="77777777" w:rsidTr="00454A82">
        <w:trPr>
          <w:trHeight w:val="1100"/>
        </w:trPr>
        <w:tc>
          <w:tcPr>
            <w:tcW w:w="3506" w:type="dxa"/>
          </w:tcPr>
          <w:p w14:paraId="339E83D9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 w:val="24"/>
                <w:szCs w:val="24"/>
              </w:rPr>
            </w:pPr>
            <w:r w:rsidRPr="004C0E2A">
              <w:rPr>
                <w:rFonts w:ascii="UD デジタル 教科書体 NP-R" w:eastAsia="UD デジタル 教科書体 NP-R" w:hAnsi="HG丸ｺﾞｼｯｸM-PRO" w:hint="eastAsia"/>
                <w:sz w:val="24"/>
                <w:szCs w:val="24"/>
              </w:rPr>
              <w:t>（あてはまるものに○）</w:t>
            </w:r>
          </w:p>
          <w:p w14:paraId="6334FB5D" w14:textId="40A96D02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 w:val="24"/>
                <w:szCs w:val="24"/>
                <w:u w:val="single"/>
              </w:rPr>
            </w:pPr>
            <w:r w:rsidRPr="004C0E2A">
              <w:rPr>
                <w:rFonts w:ascii="UD デジタル 教科書体 NP-R" w:eastAsia="UD デジタル 教科書体 NP-R" w:hAnsi="HG丸ｺﾞｼｯｸM-PRO" w:hint="eastAsia"/>
                <w:sz w:val="24"/>
                <w:szCs w:val="24"/>
              </w:rPr>
              <w:t>・</w:t>
            </w:r>
            <w:r w:rsidRPr="004C0E2A">
              <w:rPr>
                <w:rFonts w:ascii="UD デジタル 教科書体 NP-R" w:eastAsia="UD デジタル 教科書体 NP-R" w:hAnsi="HG丸ｺﾞｼｯｸM-PRO" w:hint="eastAsia"/>
                <w:sz w:val="24"/>
                <w:szCs w:val="24"/>
                <w:u w:val="single"/>
              </w:rPr>
              <w:t>介護</w:t>
            </w:r>
            <w:r w:rsidR="00DC59B0">
              <w:rPr>
                <w:rFonts w:ascii="UD デジタル 教科書体 NP-R" w:eastAsia="UD デジタル 教科書体 NP-R" w:hAnsi="HG丸ｺﾞｼｯｸM-PRO" w:hint="eastAsia"/>
                <w:sz w:val="24"/>
                <w:szCs w:val="24"/>
                <w:u w:val="single"/>
              </w:rPr>
              <w:t>テクノロジー</w:t>
            </w:r>
          </w:p>
          <w:p w14:paraId="029C0F55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 w:val="24"/>
                <w:szCs w:val="24"/>
              </w:rPr>
            </w:pPr>
            <w:r w:rsidRPr="004C0E2A">
              <w:rPr>
                <w:rFonts w:ascii="UD デジタル 教科書体 NP-R" w:eastAsia="UD デジタル 教科書体 NP-R" w:hAnsi="HG丸ｺﾞｼｯｸM-PRO" w:hint="eastAsia"/>
                <w:sz w:val="24"/>
                <w:szCs w:val="24"/>
                <w:u w:val="single"/>
              </w:rPr>
              <w:t xml:space="preserve">　【　　　　　　支援】</w:t>
            </w:r>
          </w:p>
          <w:p w14:paraId="3804DC9D" w14:textId="33B95320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  <w:r w:rsidRPr="004C0E2A">
              <w:rPr>
                <w:rFonts w:ascii="UD デジタル 教科書体 NP-R" w:eastAsia="UD デジタル 教科書体 NP-R" w:hAnsi="HG丸ｺﾞｼｯｸM-PRO" w:hint="eastAsia"/>
                <w:sz w:val="24"/>
                <w:szCs w:val="24"/>
              </w:rPr>
              <w:t>・</w:t>
            </w:r>
            <w:r w:rsidR="00DC59B0">
              <w:rPr>
                <w:rFonts w:ascii="UD デジタル 教科書体 NP-R" w:eastAsia="UD デジタル 教科書体 NP-R" w:hAnsi="HG丸ｺﾞｼｯｸM-PRO" w:hint="eastAsia"/>
                <w:sz w:val="24"/>
                <w:szCs w:val="24"/>
              </w:rPr>
              <w:t>その他</w:t>
            </w:r>
          </w:p>
        </w:tc>
        <w:tc>
          <w:tcPr>
            <w:tcW w:w="6270" w:type="dxa"/>
          </w:tcPr>
          <w:p w14:paraId="2D903760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  <w:r w:rsidRPr="004C0E2A">
              <w:rPr>
                <w:rFonts w:ascii="UD デジタル 教科書体 NP-R" w:eastAsia="UD デジタル 教科書体 NP-R" w:hAnsi="HG丸ｺﾞｼｯｸM-PRO" w:hint="eastAsia"/>
                <w:szCs w:val="21"/>
              </w:rPr>
              <w:t>＊製品名・内容等を記載</w:t>
            </w:r>
          </w:p>
          <w:p w14:paraId="10A91B2B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</w:p>
          <w:p w14:paraId="42840A6D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</w:p>
        </w:tc>
      </w:tr>
    </w:tbl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367"/>
        <w:gridCol w:w="2372"/>
        <w:gridCol w:w="1919"/>
        <w:gridCol w:w="3118"/>
      </w:tblGrid>
      <w:tr w:rsidR="00DF0A23" w:rsidRPr="004C0E2A" w14:paraId="695EDED7" w14:textId="77777777" w:rsidTr="00454A82">
        <w:trPr>
          <w:trHeight w:val="860"/>
        </w:trPr>
        <w:tc>
          <w:tcPr>
            <w:tcW w:w="2367" w:type="dxa"/>
          </w:tcPr>
          <w:p w14:paraId="7443ECEB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  <w:r w:rsidRPr="004C0E2A">
              <w:rPr>
                <w:rFonts w:ascii="UD デジタル 教科書体 NP-R" w:eastAsia="UD デジタル 教科書体 NP-R" w:hAnsi="HG丸ｺﾞｼｯｸM-PRO" w:hint="eastAsia"/>
                <w:szCs w:val="21"/>
              </w:rPr>
              <w:t xml:space="preserve">                           　　　　　　　　　　　導入時期</w:t>
            </w:r>
          </w:p>
        </w:tc>
        <w:tc>
          <w:tcPr>
            <w:tcW w:w="2372" w:type="dxa"/>
          </w:tcPr>
          <w:p w14:paraId="6CE4E483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  <w:r w:rsidRPr="004C0E2A">
              <w:rPr>
                <w:rFonts w:ascii="UD デジタル 教科書体 NP-R" w:eastAsia="UD デジタル 教科書体 NP-R" w:hAnsi="HG丸ｺﾞｼｯｸM-PRO" w:hint="eastAsia"/>
                <w:szCs w:val="21"/>
              </w:rPr>
              <w:t>導入台数(セット数)</w:t>
            </w:r>
          </w:p>
        </w:tc>
        <w:tc>
          <w:tcPr>
            <w:tcW w:w="1919" w:type="dxa"/>
          </w:tcPr>
          <w:p w14:paraId="241F5A38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  <w:r w:rsidRPr="004C0E2A">
              <w:rPr>
                <w:rFonts w:ascii="UD デジタル 教科書体 NP-R" w:eastAsia="UD デジタル 教科書体 NP-R" w:hAnsi="HG丸ｺﾞｼｯｸM-PRO" w:hint="eastAsia"/>
                <w:szCs w:val="21"/>
              </w:rPr>
              <w:t>購入又はリース・</w:t>
            </w:r>
          </w:p>
          <w:p w14:paraId="61D4EE15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  <w:r w:rsidRPr="004C0E2A">
              <w:rPr>
                <w:rFonts w:ascii="UD デジタル 教科書体 NP-R" w:eastAsia="UD デジタル 教科書体 NP-R" w:hAnsi="HG丸ｺﾞｼｯｸM-PRO" w:hint="eastAsia"/>
                <w:szCs w:val="21"/>
              </w:rPr>
              <w:t>レンタルの別</w:t>
            </w:r>
          </w:p>
        </w:tc>
        <w:tc>
          <w:tcPr>
            <w:tcW w:w="3118" w:type="dxa"/>
          </w:tcPr>
          <w:p w14:paraId="40BE905E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  <w:r w:rsidRPr="004C0E2A">
              <w:rPr>
                <w:rFonts w:ascii="UD デジタル 教科書体 NP-R" w:eastAsia="UD デジタル 教科書体 NP-R" w:hAnsi="HG丸ｺﾞｼｯｸM-PRO" w:hint="eastAsia"/>
                <w:szCs w:val="21"/>
              </w:rPr>
              <w:t>リース・レンタルの場合</w:t>
            </w:r>
          </w:p>
          <w:p w14:paraId="69B53FD6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  <w:r w:rsidRPr="004C0E2A">
              <w:rPr>
                <w:rFonts w:ascii="UD デジタル 教科書体 NP-R" w:eastAsia="UD デジタル 教科書体 NP-R" w:hAnsi="HG丸ｺﾞｼｯｸM-PRO" w:hint="eastAsia"/>
                <w:szCs w:val="21"/>
              </w:rPr>
              <w:t>契約期間</w:t>
            </w:r>
          </w:p>
        </w:tc>
      </w:tr>
      <w:tr w:rsidR="00DF0A23" w:rsidRPr="004C0E2A" w14:paraId="03582B6E" w14:textId="77777777" w:rsidTr="00454A82">
        <w:trPr>
          <w:trHeight w:val="547"/>
        </w:trPr>
        <w:tc>
          <w:tcPr>
            <w:tcW w:w="2367" w:type="dxa"/>
          </w:tcPr>
          <w:p w14:paraId="7797BFBC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  <w:r w:rsidRPr="004C0E2A">
              <w:rPr>
                <w:rFonts w:ascii="UD デジタル 教科書体 NP-R" w:eastAsia="UD デジタル 教科書体 NP-R" w:hAnsi="HG丸ｺﾞｼｯｸM-PRO" w:hint="eastAsia"/>
                <w:szCs w:val="21"/>
              </w:rPr>
              <w:t xml:space="preserve">　　年　　月　　日</w:t>
            </w:r>
          </w:p>
        </w:tc>
        <w:tc>
          <w:tcPr>
            <w:tcW w:w="2372" w:type="dxa"/>
          </w:tcPr>
          <w:p w14:paraId="13A38324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</w:p>
        </w:tc>
        <w:tc>
          <w:tcPr>
            <w:tcW w:w="1919" w:type="dxa"/>
          </w:tcPr>
          <w:p w14:paraId="02EAA8AA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</w:p>
        </w:tc>
        <w:tc>
          <w:tcPr>
            <w:tcW w:w="3118" w:type="dxa"/>
          </w:tcPr>
          <w:p w14:paraId="7F553827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  <w:r w:rsidRPr="004C0E2A">
              <w:rPr>
                <w:rFonts w:ascii="UD デジタル 教科書体 NP-R" w:eastAsia="UD デジタル 教科書体 NP-R" w:hAnsi="HG丸ｺﾞｼｯｸM-PRO" w:hint="eastAsia"/>
                <w:szCs w:val="21"/>
              </w:rPr>
              <w:t xml:space="preserve">　年　月　日～　年　月　日</w:t>
            </w:r>
          </w:p>
        </w:tc>
      </w:tr>
      <w:tr w:rsidR="00DF0A23" w:rsidRPr="004C0E2A" w14:paraId="17B48094" w14:textId="77777777" w:rsidTr="00454A82">
        <w:trPr>
          <w:trHeight w:val="339"/>
        </w:trPr>
        <w:tc>
          <w:tcPr>
            <w:tcW w:w="9776" w:type="dxa"/>
            <w:gridSpan w:val="4"/>
          </w:tcPr>
          <w:p w14:paraId="6886DDB8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  <w:r w:rsidRPr="004C0E2A">
              <w:rPr>
                <w:rFonts w:ascii="UD デジタル 教科書体 NP-R" w:eastAsia="UD デジタル 教科書体 NP-R" w:hAnsi="HG丸ｺﾞｼｯｸM-PRO" w:hint="eastAsia"/>
                <w:szCs w:val="21"/>
              </w:rPr>
              <w:t>【介護</w:t>
            </w:r>
            <w:r>
              <w:rPr>
                <w:rFonts w:ascii="UD デジタル 教科書体 NP-R" w:eastAsia="UD デジタル 教科書体 NP-R" w:hAnsi="HG丸ｺﾞｼｯｸM-PRO" w:hint="eastAsia"/>
                <w:szCs w:val="21"/>
              </w:rPr>
              <w:t>テクノロジー</w:t>
            </w:r>
            <w:r w:rsidRPr="004C0E2A">
              <w:rPr>
                <w:rFonts w:ascii="UD デジタル 教科書体 NP-R" w:eastAsia="UD デジタル 教科書体 NP-R" w:hAnsi="HG丸ｺﾞｼｯｸM-PRO" w:hint="eastAsia"/>
                <w:szCs w:val="21"/>
              </w:rPr>
              <w:t>の使用状況】</w:t>
            </w:r>
          </w:p>
          <w:p w14:paraId="18F4D5FB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  <w:r w:rsidRPr="004C0E2A">
              <w:rPr>
                <w:rFonts w:ascii="UD デジタル 教科書体 NP-R" w:eastAsia="UD デジタル 教科書体 NP-R" w:hAnsi="HG丸ｺﾞｼｯｸM-PRO" w:hint="eastAsia"/>
                <w:szCs w:val="21"/>
              </w:rPr>
              <w:t>＊日々の利用状況について、具体的に記載（必要に応じて、利用状況がわかる資料を添付すること）</w:t>
            </w:r>
          </w:p>
          <w:p w14:paraId="03C1B483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</w:p>
          <w:p w14:paraId="3936AD27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</w:p>
          <w:p w14:paraId="019D876A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</w:p>
          <w:p w14:paraId="1360A39C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</w:p>
          <w:p w14:paraId="7D7150B1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</w:p>
          <w:p w14:paraId="7F318468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</w:p>
          <w:p w14:paraId="29B173CE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</w:p>
        </w:tc>
      </w:tr>
      <w:tr w:rsidR="00DF0A23" w:rsidRPr="004C0E2A" w14:paraId="01AD6328" w14:textId="77777777" w:rsidTr="00454A82">
        <w:trPr>
          <w:trHeight w:val="2358"/>
        </w:trPr>
        <w:tc>
          <w:tcPr>
            <w:tcW w:w="9776" w:type="dxa"/>
            <w:gridSpan w:val="4"/>
          </w:tcPr>
          <w:p w14:paraId="02B55FF9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  <w:r w:rsidRPr="004C0E2A">
              <w:rPr>
                <w:rFonts w:ascii="UD デジタル 教科書体 NP-R" w:eastAsia="UD デジタル 教科書体 NP-R" w:hAnsi="HG丸ｺﾞｼｯｸM-PRO" w:hint="eastAsia"/>
                <w:szCs w:val="21"/>
              </w:rPr>
              <w:lastRenderedPageBreak/>
              <w:t>【介護</w:t>
            </w:r>
            <w:r>
              <w:rPr>
                <w:rFonts w:ascii="UD デジタル 教科書体 NP-R" w:eastAsia="UD デジタル 教科書体 NP-R" w:hAnsi="HG丸ｺﾞｼｯｸM-PRO" w:hint="eastAsia"/>
                <w:szCs w:val="21"/>
              </w:rPr>
              <w:t>テクノロジー</w:t>
            </w:r>
            <w:r w:rsidRPr="004C0E2A">
              <w:rPr>
                <w:rFonts w:ascii="UD デジタル 教科書体 NP-R" w:eastAsia="UD デジタル 教科書体 NP-R" w:hAnsi="HG丸ｺﾞｼｯｸM-PRO" w:hint="eastAsia"/>
                <w:szCs w:val="21"/>
              </w:rPr>
              <w:t>導入効果・目標達成状況】</w:t>
            </w:r>
          </w:p>
          <w:p w14:paraId="032F7B66" w14:textId="77777777" w:rsidR="00DF0A23" w:rsidRPr="004C0E2A" w:rsidRDefault="00DF0A23" w:rsidP="00DF0A23">
            <w:pPr>
              <w:pStyle w:val="a4"/>
              <w:numPr>
                <w:ilvl w:val="0"/>
                <w:numId w:val="1"/>
              </w:numPr>
              <w:ind w:leftChars="0"/>
              <w:rPr>
                <w:rFonts w:ascii="UD デジタル 教科書体 NP-R" w:eastAsia="UD デジタル 教科書体 NP-R" w:hAnsi="HG丸ｺﾞｼｯｸM-PRO"/>
                <w:szCs w:val="21"/>
              </w:rPr>
            </w:pPr>
            <w:r w:rsidRPr="004C0E2A">
              <w:rPr>
                <w:rFonts w:ascii="UD デジタル 教科書体 NP-R" w:eastAsia="UD デジタル 教科書体 NP-R" w:hAnsi="HG丸ｺﾞｼｯｸM-PRO" w:hint="eastAsia"/>
                <w:szCs w:val="21"/>
              </w:rPr>
              <w:t>様式第3号「介護テクノロジー普及促進事業計画書」で設定した目標が、どの程度達成できたかについて記載すること。</w:t>
            </w:r>
          </w:p>
          <w:p w14:paraId="4F9DA46A" w14:textId="77777777" w:rsidR="00DF0A23" w:rsidRPr="004C0E2A" w:rsidRDefault="00DF0A23" w:rsidP="00454A82">
            <w:pPr>
              <w:ind w:left="210" w:hangingChars="100" w:hanging="210"/>
              <w:rPr>
                <w:rFonts w:ascii="UD デジタル 教科書体 NP-R" w:eastAsia="UD デジタル 教科書体 NP-R" w:hAnsi="HG丸ｺﾞｼｯｸM-PRO"/>
                <w:szCs w:val="21"/>
              </w:rPr>
            </w:pPr>
            <w:r w:rsidRPr="004C0E2A">
              <w:rPr>
                <w:rFonts w:ascii="UD デジタル 教科書体 NP-R" w:eastAsia="UD デジタル 教科書体 NP-R" w:hAnsi="HG丸ｺﾞｼｯｸM-PRO" w:hint="eastAsia"/>
                <w:szCs w:val="21"/>
              </w:rPr>
              <w:t>②導入によって得られた効果に関するデータを</w:t>
            </w:r>
            <w:r w:rsidRPr="004C0E2A">
              <w:rPr>
                <w:rFonts w:ascii="UD デジタル 教科書体 NP-R" w:eastAsia="UD デジタル 教科書体 NP-R" w:hAnsi="HG丸ｺﾞｼｯｸM-PRO" w:hint="eastAsia"/>
                <w:szCs w:val="21"/>
                <w:u w:val="single"/>
              </w:rPr>
              <w:t>客観的な評価指標に基づいて</w:t>
            </w:r>
            <w:r w:rsidRPr="004C0E2A">
              <w:rPr>
                <w:rFonts w:ascii="UD デジタル 教科書体 NP-R" w:eastAsia="UD デジタル 教科書体 NP-R" w:hAnsi="HG丸ｺﾞｼｯｸM-PRO" w:hint="eastAsia"/>
                <w:szCs w:val="21"/>
              </w:rPr>
              <w:t>記載すること。（介護時間の短縮、直接・間接の負担軽減効果、介護従事者の満足度等について数値化できる内容は</w:t>
            </w:r>
            <w:r w:rsidRPr="004C0E2A">
              <w:rPr>
                <w:rFonts w:ascii="UD デジタル 教科書体 NP-R" w:eastAsia="UD デジタル 教科書体 NP-R" w:hAnsi="HG丸ｺﾞｼｯｸM-PRO" w:hint="eastAsia"/>
                <w:szCs w:val="21"/>
                <w:u w:val="single"/>
              </w:rPr>
              <w:t>数値で</w:t>
            </w:r>
            <w:r w:rsidRPr="004C0E2A">
              <w:rPr>
                <w:rFonts w:ascii="UD デジタル 教科書体 NP-R" w:eastAsia="UD デジタル 教科書体 NP-R" w:hAnsi="HG丸ｺﾞｼｯｸM-PRO" w:hint="eastAsia"/>
                <w:szCs w:val="21"/>
              </w:rPr>
              <w:t>記載）</w:t>
            </w:r>
          </w:p>
          <w:p w14:paraId="6DB9555C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</w:p>
          <w:p w14:paraId="7A0CA154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  <w:r w:rsidRPr="004C0E2A">
              <w:rPr>
                <w:rFonts w:ascii="UD デジタル 教科書体 NP-R" w:eastAsia="UD デジタル 教科書体 NP-R" w:hAnsi="HG丸ｺﾞｼｯｸM-PRO" w:hint="eastAsia"/>
                <w:szCs w:val="21"/>
              </w:rPr>
              <w:t>①</w:t>
            </w:r>
          </w:p>
          <w:p w14:paraId="51961DE8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</w:p>
          <w:p w14:paraId="07063A02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</w:p>
          <w:p w14:paraId="14EC0159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</w:p>
          <w:p w14:paraId="3CFC63A9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</w:p>
          <w:p w14:paraId="39882A4E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</w:p>
          <w:p w14:paraId="37CBB8FF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</w:p>
          <w:p w14:paraId="1D84CD21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</w:p>
          <w:p w14:paraId="0ABE3133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  <w:r w:rsidRPr="004C0E2A">
              <w:rPr>
                <w:rFonts w:ascii="UD デジタル 教科書体 NP-R" w:eastAsia="UD デジタル 教科書体 NP-R" w:hAnsi="HG丸ｺﾞｼｯｸM-PRO" w:hint="eastAsia"/>
                <w:szCs w:val="21"/>
              </w:rPr>
              <w:t>②</w:t>
            </w:r>
          </w:p>
          <w:p w14:paraId="3D722C92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</w:p>
          <w:p w14:paraId="6024BBF9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</w:p>
          <w:p w14:paraId="7C4C1E9D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</w:p>
          <w:p w14:paraId="0F3F611A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</w:p>
          <w:p w14:paraId="0D7CE3DC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</w:p>
          <w:p w14:paraId="0B3E385B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</w:p>
          <w:p w14:paraId="6D04AED5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</w:p>
          <w:p w14:paraId="67B40EEC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</w:p>
        </w:tc>
      </w:tr>
      <w:tr w:rsidR="00DF0A23" w:rsidRPr="004C0E2A" w14:paraId="0718C6E4" w14:textId="77777777" w:rsidTr="00454A82">
        <w:trPr>
          <w:trHeight w:val="1980"/>
        </w:trPr>
        <w:tc>
          <w:tcPr>
            <w:tcW w:w="9776" w:type="dxa"/>
            <w:gridSpan w:val="4"/>
          </w:tcPr>
          <w:p w14:paraId="73C1ACD3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  <w:r w:rsidRPr="004C0E2A">
              <w:rPr>
                <w:rFonts w:ascii="UD デジタル 教科書体 NP-R" w:eastAsia="UD デジタル 教科書体 NP-R" w:hAnsi="HG丸ｺﾞｼｯｸM-PRO" w:hint="eastAsia"/>
                <w:szCs w:val="21"/>
              </w:rPr>
              <w:t>【介護</w:t>
            </w:r>
            <w:r>
              <w:rPr>
                <w:rFonts w:ascii="UD デジタル 教科書体 NP-R" w:eastAsia="UD デジタル 教科書体 NP-R" w:hAnsi="HG丸ｺﾞｼｯｸM-PRO" w:hint="eastAsia"/>
                <w:szCs w:val="21"/>
              </w:rPr>
              <w:t>テクノロジー</w:t>
            </w:r>
            <w:r w:rsidRPr="004C0E2A">
              <w:rPr>
                <w:rFonts w:ascii="UD デジタル 教科書体 NP-R" w:eastAsia="UD デジタル 教科書体 NP-R" w:hAnsi="HG丸ｺﾞｼｯｸM-PRO" w:hint="eastAsia"/>
                <w:szCs w:val="21"/>
              </w:rPr>
              <w:t>の活用課題】</w:t>
            </w:r>
          </w:p>
          <w:p w14:paraId="68101CCE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  <w:r w:rsidRPr="004C0E2A">
              <w:rPr>
                <w:rFonts w:ascii="UD デジタル 教科書体 NP-R" w:eastAsia="UD デジタル 教科書体 NP-R" w:hAnsi="HG丸ｺﾞｼｯｸM-PRO" w:hint="eastAsia"/>
                <w:szCs w:val="21"/>
              </w:rPr>
              <w:t>＊介護</w:t>
            </w:r>
            <w:r>
              <w:rPr>
                <w:rFonts w:ascii="UD デジタル 教科書体 NP-R" w:eastAsia="UD デジタル 教科書体 NP-R" w:hAnsi="HG丸ｺﾞｼｯｸM-PRO" w:hint="eastAsia"/>
                <w:szCs w:val="21"/>
              </w:rPr>
              <w:t>テクノロジー</w:t>
            </w:r>
            <w:r w:rsidRPr="004C0E2A">
              <w:rPr>
                <w:rFonts w:ascii="UD デジタル 教科書体 NP-R" w:eastAsia="UD デジタル 教科書体 NP-R" w:hAnsi="HG丸ｺﾞｼｯｸM-PRO" w:hint="eastAsia"/>
                <w:szCs w:val="21"/>
              </w:rPr>
              <w:t>を導入・活用してみて感じた課題について記載(機能、使い勝手や導入・活用にあたって苦労した点など)</w:t>
            </w:r>
          </w:p>
          <w:p w14:paraId="4D2DE8DF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</w:p>
          <w:p w14:paraId="754B8B46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</w:p>
          <w:p w14:paraId="6E2AFB95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</w:p>
          <w:p w14:paraId="0202666A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</w:p>
          <w:p w14:paraId="311F978C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</w:p>
          <w:p w14:paraId="2405A1B1" w14:textId="77777777" w:rsidR="00DF0A23" w:rsidRPr="004C0E2A" w:rsidRDefault="00DF0A23" w:rsidP="00454A82">
            <w:pPr>
              <w:rPr>
                <w:rFonts w:ascii="UD デジタル 教科書体 NP-R" w:eastAsia="UD デジタル 教科書体 NP-R" w:hAnsi="HG丸ｺﾞｼｯｸM-PRO"/>
                <w:szCs w:val="21"/>
              </w:rPr>
            </w:pPr>
          </w:p>
        </w:tc>
      </w:tr>
    </w:tbl>
    <w:p w14:paraId="5C92C629" w14:textId="77777777" w:rsidR="00DF0A23" w:rsidRPr="004C0E2A" w:rsidRDefault="00DF0A23" w:rsidP="00DF0A23">
      <w:pPr>
        <w:rPr>
          <w:rFonts w:ascii="UD デジタル 教科書体 NP-R" w:eastAsia="UD デジタル 教科書体 NP-R" w:hAnsi="HG丸ｺﾞｼｯｸM-PRO"/>
          <w:szCs w:val="21"/>
        </w:rPr>
      </w:pPr>
      <w:r w:rsidRPr="004C0E2A">
        <w:rPr>
          <w:rFonts w:ascii="UD デジタル 教科書体 NP-R" w:eastAsia="UD デジタル 教科書体 NP-R" w:hAnsi="HG丸ｺﾞｼｯｸM-PRO" w:hint="eastAsia"/>
          <w:szCs w:val="21"/>
        </w:rPr>
        <w:t>(注</w:t>
      </w:r>
      <w:r>
        <w:rPr>
          <w:rFonts w:ascii="UD デジタル 教科書体 NP-R" w:eastAsia="UD デジタル 教科書体 NP-R" w:hAnsi="HG丸ｺﾞｼｯｸM-PRO" w:hint="eastAsia"/>
          <w:szCs w:val="21"/>
        </w:rPr>
        <w:t>1</w:t>
      </w:r>
      <w:r w:rsidRPr="004C0E2A">
        <w:rPr>
          <w:rFonts w:ascii="UD デジタル 教科書体 NP-R" w:eastAsia="UD デジタル 教科書体 NP-R" w:hAnsi="HG丸ｺﾞｼｯｸM-PRO" w:hint="eastAsia"/>
          <w:szCs w:val="21"/>
        </w:rPr>
        <w:t>)欄内に記載しきれない場合は、別紙に記載可(様式自由)</w:t>
      </w:r>
    </w:p>
    <w:p w14:paraId="05C8E89E" w14:textId="77777777" w:rsidR="00DF0A23" w:rsidRPr="004C0E2A" w:rsidRDefault="00DF0A23" w:rsidP="00DF0A23">
      <w:pPr>
        <w:rPr>
          <w:rFonts w:ascii="UD デジタル 教科書体 NP-R" w:eastAsia="UD デジタル 教科書体 NP-R" w:hAnsi="HG丸ｺﾞｼｯｸM-PRO"/>
          <w:szCs w:val="21"/>
        </w:rPr>
      </w:pPr>
      <w:r w:rsidRPr="004C0E2A">
        <w:rPr>
          <w:rFonts w:ascii="UD デジタル 教科書体 NP-R" w:eastAsia="UD デジタル 教科書体 NP-R" w:hAnsi="HG丸ｺﾞｼｯｸM-PRO" w:hint="eastAsia"/>
          <w:szCs w:val="21"/>
        </w:rPr>
        <w:t>(注</w:t>
      </w:r>
      <w:r>
        <w:rPr>
          <w:rFonts w:ascii="UD デジタル 教科書体 NP-R" w:eastAsia="UD デジタル 教科書体 NP-R" w:hAnsi="HG丸ｺﾞｼｯｸM-PRO" w:hint="eastAsia"/>
          <w:szCs w:val="21"/>
        </w:rPr>
        <w:t>2</w:t>
      </w:r>
      <w:r w:rsidRPr="004C0E2A">
        <w:rPr>
          <w:rFonts w:ascii="UD デジタル 教科書体 NP-R" w:eastAsia="UD デジタル 教科書体 NP-R" w:hAnsi="HG丸ｺﾞｼｯｸM-PRO" w:hint="eastAsia"/>
          <w:szCs w:val="21"/>
        </w:rPr>
        <w:t>)導入年度の翌年度</w:t>
      </w:r>
      <w:r>
        <w:rPr>
          <w:rFonts w:ascii="UD デジタル 教科書体 NP-R" w:eastAsia="UD デジタル 教科書体 NP-R" w:hAnsi="HG丸ｺﾞｼｯｸM-PRO" w:hint="eastAsia"/>
          <w:szCs w:val="21"/>
        </w:rPr>
        <w:t>から３年間、毎年度</w:t>
      </w:r>
      <w:r w:rsidRPr="004C0E2A">
        <w:rPr>
          <w:rFonts w:ascii="UD デジタル 教科書体 NP-R" w:eastAsia="UD デジタル 教科書体 NP-R" w:hAnsi="HG丸ｺﾞｼｯｸM-PRO" w:hint="eastAsia"/>
          <w:szCs w:val="21"/>
        </w:rPr>
        <w:t>１０月末日までに知事に報告しなければならない。</w:t>
      </w:r>
    </w:p>
    <w:p w14:paraId="0790A116" w14:textId="77777777" w:rsidR="00DF0A23" w:rsidRPr="00B80619" w:rsidRDefault="00DF0A23" w:rsidP="00DF0A23">
      <w:pPr>
        <w:rPr>
          <w:rFonts w:ascii="UD デジタル 教科書体 NP-R" w:eastAsia="UD デジタル 教科書体 NP-R" w:hAnsi="HG丸ｺﾞｼｯｸM-PRO"/>
          <w:szCs w:val="21"/>
        </w:rPr>
      </w:pPr>
      <w:r>
        <w:rPr>
          <w:rFonts w:ascii="UD デジタル 教科書体 NP-R" w:eastAsia="UD デジタル 教科書体 NP-R" w:hAnsi="HG丸ｺﾞｼｯｸM-PRO" w:hint="eastAsia"/>
          <w:szCs w:val="21"/>
        </w:rPr>
        <w:t>(注3)補助をした事業所ごとに作成すること。</w:t>
      </w:r>
    </w:p>
    <w:p w14:paraId="5280787F" w14:textId="77777777" w:rsidR="00DF0A23" w:rsidRPr="004C0E2A" w:rsidRDefault="00DF0A23" w:rsidP="00DF0A23">
      <w:pPr>
        <w:rPr>
          <w:rFonts w:ascii="UD デジタル 教科書体 NP-R" w:eastAsia="UD デジタル 教科書体 NP-R" w:hAnsi="HG丸ｺﾞｼｯｸM-PRO"/>
          <w:szCs w:val="21"/>
        </w:rPr>
      </w:pPr>
      <w:r w:rsidRPr="004C0E2A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8EF2E3" wp14:editId="5C08CF32">
                <wp:simplePos x="0" y="0"/>
                <wp:positionH relativeFrom="column">
                  <wp:posOffset>-1270</wp:posOffset>
                </wp:positionH>
                <wp:positionV relativeFrom="paragraph">
                  <wp:posOffset>60325</wp:posOffset>
                </wp:positionV>
                <wp:extent cx="4277808" cy="853440"/>
                <wp:effectExtent l="0" t="0" r="27940" b="22860"/>
                <wp:wrapNone/>
                <wp:docPr id="774701897" name="正方形/長方形 774701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7808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E6662" w14:textId="77777777" w:rsidR="00DF0A23" w:rsidRPr="00B80619" w:rsidRDefault="00DF0A23" w:rsidP="00DF0A23">
                            <w:pPr>
                              <w:pStyle w:val="Default"/>
                              <w:rPr>
                                <w:rFonts w:ascii="UD デジタル 教科書体 NP-R" w:eastAsia="UD デジタル 教科書体 NP-R"/>
                                <w:sz w:val="21"/>
                                <w:szCs w:val="21"/>
                              </w:rPr>
                            </w:pPr>
                            <w:r w:rsidRPr="00B80619">
                              <w:rPr>
                                <w:rFonts w:ascii="UD デジタル 教科書体 NP-R" w:eastAsia="UD デジタル 教科書体 NP-R" w:hint="eastAsia"/>
                                <w:sz w:val="21"/>
                                <w:szCs w:val="21"/>
                              </w:rPr>
                              <w:t xml:space="preserve">発行責任者及び担当者 </w:t>
                            </w:r>
                          </w:p>
                          <w:p w14:paraId="67FAA84C" w14:textId="77777777" w:rsidR="00DF0A23" w:rsidRPr="00B80619" w:rsidRDefault="00DF0A23" w:rsidP="00DF0A23">
                            <w:pPr>
                              <w:pStyle w:val="Default"/>
                              <w:ind w:firstLineChars="100" w:firstLine="210"/>
                              <w:rPr>
                                <w:rFonts w:ascii="UD デジタル 教科書体 NP-R" w:eastAsia="UD デジタル 教科書体 NP-R"/>
                                <w:sz w:val="21"/>
                                <w:szCs w:val="21"/>
                              </w:rPr>
                            </w:pPr>
                            <w:r w:rsidRPr="00B80619">
                              <w:rPr>
                                <w:rFonts w:ascii="UD デジタル 教科書体 NP-R" w:eastAsia="UD デジタル 教科書体 NP-R" w:hint="eastAsia"/>
                                <w:sz w:val="21"/>
                                <w:szCs w:val="21"/>
                              </w:rPr>
                              <w:t xml:space="preserve">発行責任者　　　　　　（連絡先　　  -　　　-　　　　） </w:t>
                            </w:r>
                          </w:p>
                          <w:p w14:paraId="16175EA1" w14:textId="77777777" w:rsidR="00DF0A23" w:rsidRPr="00B80619" w:rsidRDefault="00DF0A23" w:rsidP="00DF0A23">
                            <w:pPr>
                              <w:pStyle w:val="Default"/>
                              <w:ind w:firstLineChars="100" w:firstLine="210"/>
                              <w:rPr>
                                <w:rFonts w:ascii="UD デジタル 教科書体 NP-R" w:eastAsia="UD デジタル 教科書体 NP-R"/>
                                <w:sz w:val="21"/>
                                <w:szCs w:val="21"/>
                              </w:rPr>
                            </w:pPr>
                            <w:r w:rsidRPr="00B80619">
                              <w:rPr>
                                <w:rFonts w:ascii="UD デジタル 教科書体 NP-R" w:eastAsia="UD デジタル 教科書体 NP-R" w:hint="eastAsia"/>
                                <w:sz w:val="21"/>
                                <w:szCs w:val="21"/>
                              </w:rPr>
                              <w:t xml:space="preserve">発行担当者 　　　　 　（連絡先　　  -　　　-　　　　） </w:t>
                            </w:r>
                          </w:p>
                          <w:p w14:paraId="1995F300" w14:textId="77777777" w:rsidR="00DF0A23" w:rsidRPr="00B80619" w:rsidRDefault="00DF0A23" w:rsidP="00DF0A23">
                            <w:pPr>
                              <w:pStyle w:val="Default"/>
                              <w:ind w:firstLineChars="100" w:firstLine="210"/>
                              <w:rPr>
                                <w:rFonts w:ascii="UD デジタル 教科書体 NP-R" w:eastAsia="UD デジタル 教科書体 NP-R"/>
                                <w:color w:val="FF0000"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8EF2E3" id="正方形/長方形 774701897" o:spid="_x0000_s1026" style="position:absolute;left:0;text-align:left;margin-left:-.1pt;margin-top:4.75pt;width:336.85pt;height:6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">
                <v:textbox inset="5.85pt,.7pt,5.85pt,.7pt">
                  <w:txbxContent>
                    <w:p w14:paraId="6E8E6662" w14:textId="77777777" w:rsidR="00DF0A23" w:rsidRPr="00B80619" w:rsidRDefault="00DF0A23" w:rsidP="00DF0A23">
                      <w:pPr>
                        <w:pStyle w:val="Default"/>
                        <w:rPr>
                          <w:rFonts w:ascii="UD デジタル 教科書体 NP-R" w:eastAsia="UD デジタル 教科書体 NP-R"/>
                          <w:sz w:val="21"/>
                          <w:szCs w:val="21"/>
                        </w:rPr>
                      </w:pPr>
                      <w:r w:rsidRPr="00B80619">
                        <w:rPr>
                          <w:rFonts w:ascii="UD デジタル 教科書体 NP-R" w:eastAsia="UD デジタル 教科書体 NP-R" w:hint="eastAsia"/>
                          <w:sz w:val="21"/>
                          <w:szCs w:val="21"/>
                        </w:rPr>
                        <w:t xml:space="preserve">発行責任者及び担当者 </w:t>
                      </w:r>
                    </w:p>
                    <w:p w14:paraId="67FAA84C" w14:textId="77777777" w:rsidR="00DF0A23" w:rsidRPr="00B80619" w:rsidRDefault="00DF0A23" w:rsidP="00DF0A23">
                      <w:pPr>
                        <w:pStyle w:val="Default"/>
                        <w:ind w:firstLineChars="100" w:firstLine="210"/>
                        <w:rPr>
                          <w:rFonts w:ascii="UD デジタル 教科書体 NP-R" w:eastAsia="UD デジタル 教科書体 NP-R"/>
                          <w:sz w:val="21"/>
                          <w:szCs w:val="21"/>
                        </w:rPr>
                      </w:pPr>
                      <w:r w:rsidRPr="00B80619">
                        <w:rPr>
                          <w:rFonts w:ascii="UD デジタル 教科書体 NP-R" w:eastAsia="UD デジタル 教科書体 NP-R" w:hint="eastAsia"/>
                          <w:sz w:val="21"/>
                          <w:szCs w:val="21"/>
                        </w:rPr>
                        <w:t xml:space="preserve">発行責任者　　　　　　（連絡先　　  -　　　-　　　　） </w:t>
                      </w:r>
                    </w:p>
                    <w:p w14:paraId="16175EA1" w14:textId="77777777" w:rsidR="00DF0A23" w:rsidRPr="00B80619" w:rsidRDefault="00DF0A23" w:rsidP="00DF0A23">
                      <w:pPr>
                        <w:pStyle w:val="Default"/>
                        <w:ind w:firstLineChars="100" w:firstLine="210"/>
                        <w:rPr>
                          <w:rFonts w:ascii="UD デジタル 教科書体 NP-R" w:eastAsia="UD デジタル 教科書体 NP-R"/>
                          <w:sz w:val="21"/>
                          <w:szCs w:val="21"/>
                        </w:rPr>
                      </w:pPr>
                      <w:r w:rsidRPr="00B80619">
                        <w:rPr>
                          <w:rFonts w:ascii="UD デジタル 教科書体 NP-R" w:eastAsia="UD デジタル 教科書体 NP-R" w:hint="eastAsia"/>
                          <w:sz w:val="21"/>
                          <w:szCs w:val="21"/>
                        </w:rPr>
                        <w:t xml:space="preserve">発行担当者 　　　　 　（連絡先　　  -　　　-　　　　） </w:t>
                      </w:r>
                    </w:p>
                    <w:p w14:paraId="1995F300" w14:textId="77777777" w:rsidR="00DF0A23" w:rsidRPr="00B80619" w:rsidRDefault="00DF0A23" w:rsidP="00DF0A23">
                      <w:pPr>
                        <w:pStyle w:val="Default"/>
                        <w:ind w:firstLineChars="100" w:firstLine="210"/>
                        <w:rPr>
                          <w:rFonts w:ascii="UD デジタル 教科書体 NP-R" w:eastAsia="UD デジタル 教科書体 NP-R"/>
                          <w:color w:val="FF0000"/>
                          <w:sz w:val="21"/>
                          <w:szCs w:val="21"/>
                          <w:u w:val="singl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bookmarkEnd w:id="0"/>
    <w:p w14:paraId="259B801F" w14:textId="77777777" w:rsidR="00DF0A23" w:rsidRPr="004C0E2A" w:rsidRDefault="00DF0A23" w:rsidP="00DF0A23">
      <w:pPr>
        <w:pStyle w:val="Ver8"/>
        <w:wordWrap/>
        <w:spacing w:line="300" w:lineRule="exact"/>
        <w:rPr>
          <w:rFonts w:ascii="UD デジタル 教科書体 NP-R" w:eastAsia="UD デジタル 教科書体 NP-R" w:hAnsi="ＭＳ ゴシック" w:cs="Times New Roman"/>
        </w:rPr>
      </w:pPr>
    </w:p>
    <w:p w14:paraId="0B6DB386" w14:textId="77777777" w:rsidR="00D65D7C" w:rsidRPr="00DF0A23" w:rsidRDefault="00D65D7C"/>
    <w:sectPr w:rsidR="00D65D7C" w:rsidRPr="00DF0A23" w:rsidSect="00DF0A23">
      <w:pgSz w:w="11906" w:h="16838" w:code="9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06001" w14:textId="77777777" w:rsidR="00DC59B0" w:rsidRDefault="00DC59B0" w:rsidP="00DC59B0">
      <w:r>
        <w:separator/>
      </w:r>
    </w:p>
  </w:endnote>
  <w:endnote w:type="continuationSeparator" w:id="0">
    <w:p w14:paraId="1445C80C" w14:textId="77777777" w:rsidR="00DC59B0" w:rsidRDefault="00DC59B0" w:rsidP="00DC5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98337" w14:textId="77777777" w:rsidR="00DC59B0" w:rsidRDefault="00DC59B0" w:rsidP="00DC59B0">
      <w:r>
        <w:separator/>
      </w:r>
    </w:p>
  </w:footnote>
  <w:footnote w:type="continuationSeparator" w:id="0">
    <w:p w14:paraId="3FEC1670" w14:textId="77777777" w:rsidR="00DC59B0" w:rsidRDefault="00DC59B0" w:rsidP="00DC5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1E365B"/>
    <w:multiLevelType w:val="hybridMultilevel"/>
    <w:tmpl w:val="CC2E9124"/>
    <w:lvl w:ilvl="0" w:tplc="27960D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10323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A23"/>
    <w:rsid w:val="00D65D7C"/>
    <w:rsid w:val="00DC59B0"/>
    <w:rsid w:val="00DF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F380AC"/>
  <w15:chartTrackingRefBased/>
  <w15:docId w15:val="{8F50D269-2574-4546-989F-E33B0F9A2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A23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0A23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er8">
    <w:name w:val="一太郎Ver8"/>
    <w:rsid w:val="00DF0A23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ascii="Century" w:eastAsia="ＭＳ ゴシック" w:hAnsi="Century" w:cs="Century"/>
      <w:kern w:val="0"/>
      <w:sz w:val="22"/>
      <w14:ligatures w14:val="none"/>
    </w:rPr>
  </w:style>
  <w:style w:type="paragraph" w:customStyle="1" w:styleId="Default">
    <w:name w:val="Default"/>
    <w:rsid w:val="00DF0A23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  <w14:ligatures w14:val="none"/>
    </w:rPr>
  </w:style>
  <w:style w:type="paragraph" w:styleId="a4">
    <w:name w:val="List Paragraph"/>
    <w:basedOn w:val="a"/>
    <w:uiPriority w:val="34"/>
    <w:qFormat/>
    <w:rsid w:val="00DF0A23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C59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C59B0"/>
    <w:rPr>
      <w14:ligatures w14:val="none"/>
    </w:rPr>
  </w:style>
  <w:style w:type="paragraph" w:styleId="a7">
    <w:name w:val="footer"/>
    <w:basedOn w:val="a"/>
    <w:link w:val="a8"/>
    <w:uiPriority w:val="99"/>
    <w:unhideWhenUsed/>
    <w:rsid w:val="00DC59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C59B0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七緒美</dc:creator>
  <cp:keywords/>
  <dc:description/>
  <cp:lastModifiedBy>前田 七緒美</cp:lastModifiedBy>
  <cp:revision>2</cp:revision>
  <dcterms:created xsi:type="dcterms:W3CDTF">2025-07-16T07:29:00Z</dcterms:created>
  <dcterms:modified xsi:type="dcterms:W3CDTF">2025-08-06T02:52:00Z</dcterms:modified>
</cp:coreProperties>
</file>