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Default="0024753B">
      <w:bookmarkStart w:id="0" w:name="_GoBack"/>
      <w:bookmarkEnd w:id="0"/>
      <w:r>
        <w:rPr>
          <w:rFonts w:hint="eastAsia"/>
        </w:rPr>
        <w:t>様式</w:t>
      </w:r>
      <w:r w:rsidR="00873685">
        <w:rPr>
          <w:rFonts w:hint="eastAsia"/>
        </w:rPr>
        <w:t xml:space="preserve">　</w:t>
      </w:r>
      <w:r w:rsidR="00122E90">
        <w:rPr>
          <w:rFonts w:hint="eastAsia"/>
        </w:rPr>
        <w:t>８</w:t>
      </w:r>
      <w:r>
        <w:rPr>
          <w:rFonts w:hint="eastAsia"/>
        </w:rPr>
        <w:t>－</w:t>
      </w:r>
      <w:r w:rsidR="00122E90">
        <w:rPr>
          <w:rFonts w:hint="eastAsia"/>
        </w:rPr>
        <w:t>１</w:t>
      </w:r>
    </w:p>
    <w:p w:rsidR="0024753B" w:rsidRDefault="007C7A44" w:rsidP="007C7A44">
      <w:pPr>
        <w:spacing w:line="360" w:lineRule="auto"/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X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Rs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Rm</w:t>
      </w:r>
      <w:r>
        <w:rPr>
          <w:rFonts w:hint="eastAsia"/>
          <w:sz w:val="28"/>
          <w:szCs w:val="28"/>
          <w:u w:val="double"/>
        </w:rPr>
        <w:t>管理データシート</w:t>
      </w:r>
    </w:p>
    <w:p w:rsidR="00BA3E15" w:rsidRDefault="00BA3E15" w:rsidP="00E82D74">
      <w:pPr>
        <w:jc w:val="center"/>
        <w:rPr>
          <w:sz w:val="28"/>
          <w:szCs w:val="28"/>
          <w:u w:val="double"/>
        </w:rPr>
      </w:pPr>
    </w:p>
    <w:p w:rsidR="00E82D74" w:rsidRDefault="00E82D74" w:rsidP="00E82D74">
      <w:pPr>
        <w:jc w:val="center"/>
        <w:rPr>
          <w:sz w:val="28"/>
          <w:szCs w:val="28"/>
          <w:u w:val="doub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"/>
        <w:gridCol w:w="690"/>
        <w:gridCol w:w="1619"/>
        <w:gridCol w:w="556"/>
        <w:gridCol w:w="825"/>
        <w:gridCol w:w="1619"/>
        <w:gridCol w:w="556"/>
        <w:gridCol w:w="824"/>
        <w:gridCol w:w="2564"/>
      </w:tblGrid>
      <w:tr w:rsidR="007C7A44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名称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工事名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測定</w:t>
            </w:r>
          </w:p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50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2693" w:type="dxa"/>
            <w:vAlign w:val="center"/>
          </w:tcPr>
          <w:p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年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 xml:space="preserve">　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 xml:space="preserve">月　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>日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品質・特性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事業所名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C7A44" w:rsidRPr="00024FCC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2693" w:type="dxa"/>
            <w:vAlign w:val="center"/>
          </w:tcPr>
          <w:p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 xml:space="preserve">年　</w:t>
            </w:r>
            <w:r w:rsidRPr="00024FCC">
              <w:rPr>
                <w:rFonts w:hint="eastAsia"/>
                <w:sz w:val="16"/>
                <w:szCs w:val="16"/>
              </w:rPr>
              <w:t xml:space="preserve">  </w:t>
            </w:r>
            <w:r w:rsidRPr="00024FCC">
              <w:rPr>
                <w:rFonts w:hint="eastAsia"/>
                <w:sz w:val="16"/>
                <w:szCs w:val="16"/>
              </w:rPr>
              <w:t xml:space="preserve">月　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  <w:r w:rsidRPr="00024FCC">
              <w:rPr>
                <w:rFonts w:hint="eastAsia"/>
                <w:sz w:val="16"/>
                <w:szCs w:val="16"/>
              </w:rPr>
              <w:t>日</w:t>
            </w: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測定単位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日標準量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請負会社名</w:t>
            </w:r>
          </w:p>
        </w:tc>
        <w:tc>
          <w:tcPr>
            <w:tcW w:w="2693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  <w:tr w:rsidR="007C7A44">
        <w:trPr>
          <w:cantSplit/>
          <w:trHeight w:hRule="exact" w:val="284"/>
        </w:trPr>
        <w:tc>
          <w:tcPr>
            <w:tcW w:w="675" w:type="dxa"/>
            <w:vMerge w:val="restart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規格</w:t>
            </w:r>
          </w:p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限界</w:t>
            </w:r>
          </w:p>
        </w:tc>
        <w:tc>
          <w:tcPr>
            <w:tcW w:w="709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上限値</w:t>
            </w:r>
          </w:p>
        </w:tc>
        <w:tc>
          <w:tcPr>
            <w:tcW w:w="1701" w:type="dxa"/>
            <w:vMerge w:val="restart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試料</w:t>
            </w:r>
          </w:p>
        </w:tc>
        <w:tc>
          <w:tcPr>
            <w:tcW w:w="851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大きさ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現場代理人</w:t>
            </w:r>
          </w:p>
        </w:tc>
        <w:tc>
          <w:tcPr>
            <w:tcW w:w="2693" w:type="dxa"/>
            <w:vAlign w:val="center"/>
          </w:tcPr>
          <w:p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>
        <w:trPr>
          <w:cantSplit/>
          <w:trHeight w:hRule="exact" w:val="284"/>
        </w:trPr>
        <w:tc>
          <w:tcPr>
            <w:tcW w:w="675" w:type="dxa"/>
            <w:vMerge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下限値</w:t>
            </w:r>
          </w:p>
        </w:tc>
        <w:tc>
          <w:tcPr>
            <w:tcW w:w="1701" w:type="dxa"/>
            <w:vMerge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間隔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測定者</w:t>
            </w:r>
          </w:p>
        </w:tc>
        <w:tc>
          <w:tcPr>
            <w:tcW w:w="2693" w:type="dxa"/>
            <w:vAlign w:val="center"/>
          </w:tcPr>
          <w:p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</w:t>
            </w:r>
          </w:p>
        </w:tc>
      </w:tr>
      <w:tr w:rsidR="007C7A44">
        <w:trPr>
          <w:cantSplit/>
          <w:trHeight w:hRule="exact" w:val="284"/>
        </w:trPr>
        <w:tc>
          <w:tcPr>
            <w:tcW w:w="1384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設計基準値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作業機械名</w:t>
            </w:r>
          </w:p>
        </w:tc>
        <w:tc>
          <w:tcPr>
            <w:tcW w:w="1701" w:type="dxa"/>
            <w:vAlign w:val="center"/>
          </w:tcPr>
          <w:p w:rsidR="007C7A44" w:rsidRPr="00024FCC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C7A44" w:rsidRPr="00024FCC" w:rsidRDefault="007C7A44" w:rsidP="00E82D74">
            <w:pPr>
              <w:spacing w:line="0" w:lineRule="atLeast"/>
              <w:jc w:val="distribute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>作成者</w:t>
            </w:r>
          </w:p>
        </w:tc>
        <w:tc>
          <w:tcPr>
            <w:tcW w:w="2693" w:type="dxa"/>
            <w:vAlign w:val="center"/>
          </w:tcPr>
          <w:p w:rsidR="007C7A44" w:rsidRPr="00024FCC" w:rsidRDefault="007C7A44" w:rsidP="00E82D74">
            <w:pPr>
              <w:wordWrap w:val="0"/>
              <w:spacing w:line="0" w:lineRule="atLeast"/>
              <w:jc w:val="right"/>
              <w:rPr>
                <w:sz w:val="16"/>
                <w:szCs w:val="16"/>
              </w:rPr>
            </w:pPr>
            <w:r w:rsidRPr="00024FCC">
              <w:rPr>
                <w:rFonts w:hint="eastAsia"/>
                <w:sz w:val="16"/>
                <w:szCs w:val="16"/>
              </w:rPr>
              <w:t xml:space="preserve">  </w:t>
            </w:r>
          </w:p>
        </w:tc>
      </w:tr>
    </w:tbl>
    <w:p w:rsidR="007C7A44" w:rsidRDefault="007C7A44" w:rsidP="00E82D74">
      <w:pPr>
        <w:spacing w:line="0" w:lineRule="atLeas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"/>
        <w:gridCol w:w="662"/>
        <w:gridCol w:w="644"/>
        <w:gridCol w:w="644"/>
        <w:gridCol w:w="642"/>
        <w:gridCol w:w="645"/>
        <w:gridCol w:w="657"/>
        <w:gridCol w:w="782"/>
        <w:gridCol w:w="884"/>
        <w:gridCol w:w="898"/>
        <w:gridCol w:w="532"/>
        <w:gridCol w:w="675"/>
        <w:gridCol w:w="791"/>
        <w:gridCol w:w="797"/>
      </w:tblGrid>
      <w:tr w:rsidR="007C7A44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675" w:type="dxa"/>
            <w:vMerge w:val="restart"/>
            <w:vAlign w:val="center"/>
          </w:tcPr>
          <w:p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試験</w:t>
            </w:r>
          </w:p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2647" w:type="dxa"/>
            <w:gridSpan w:val="4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　　定　　値</w:t>
            </w:r>
          </w:p>
        </w:tc>
        <w:tc>
          <w:tcPr>
            <w:tcW w:w="672" w:type="dxa"/>
            <w:vMerge w:val="restart"/>
            <w:vAlign w:val="center"/>
          </w:tcPr>
          <w:p w:rsidR="007C7A44" w:rsidRDefault="007C7A44" w:rsidP="002D3F82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計</w:t>
            </w:r>
          </w:p>
          <w:p w:rsidR="007C7A44" w:rsidRDefault="007C7A44" w:rsidP="002D3F82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  <w:p w:rsidR="007C7A44" w:rsidRPr="00DC63BE" w:rsidRDefault="007C7A44" w:rsidP="002D3F82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Σ</w:t>
            </w:r>
          </w:p>
        </w:tc>
        <w:tc>
          <w:tcPr>
            <w:tcW w:w="803" w:type="dxa"/>
            <w:vMerge w:val="restart"/>
          </w:tcPr>
          <w:p w:rsidR="007C7A44" w:rsidRDefault="007C7A44" w:rsidP="002D3F8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平均値</w:t>
            </w:r>
          </w:p>
          <w:p w:rsidR="007C7A44" w:rsidRPr="00DC63BE" w:rsidRDefault="002D3F82" w:rsidP="002D3F82">
            <w:pPr>
              <w:spacing w:line="3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2D3F82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2D3F82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</w:p>
        </w:tc>
        <w:tc>
          <w:tcPr>
            <w:tcW w:w="909" w:type="dxa"/>
            <w:vMerge w:val="restart"/>
            <w:vAlign w:val="center"/>
          </w:tcPr>
          <w:p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移動範囲</w:t>
            </w:r>
          </w:p>
          <w:p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920" w:type="dxa"/>
            <w:vMerge w:val="restart"/>
            <w:vAlign w:val="center"/>
          </w:tcPr>
          <w:p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測定値内</w:t>
            </w:r>
          </w:p>
          <w:p w:rsidR="007C7A44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囲</w:t>
            </w:r>
          </w:p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  <w:tc>
          <w:tcPr>
            <w:tcW w:w="2839" w:type="dxa"/>
            <w:gridSpan w:val="4"/>
            <w:vMerge w:val="restart"/>
            <w:vAlign w:val="center"/>
          </w:tcPr>
          <w:p w:rsidR="007C7A44" w:rsidRPr="00294E2A" w:rsidRDefault="00BA3E15" w:rsidP="007C7A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:rsidR="007C7A44" w:rsidRPr="00294E2A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7C7A44" w:rsidRPr="007C7A44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>
        <w:trPr>
          <w:trHeight w:hRule="exact" w:val="462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</w:t>
            </w: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</w:t>
            </w: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</w:p>
        </w:tc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7C7A44" w:rsidRPr="00DC63BE" w:rsidRDefault="002D3F82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x</w:t>
            </w: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:rsidR="007C7A44" w:rsidRPr="00DC63BE" w:rsidRDefault="002D3F82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2D3F82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2D3F82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3319" w:type="dxa"/>
            <w:gridSpan w:val="5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 w:val="restart"/>
            <w:vAlign w:val="center"/>
          </w:tcPr>
          <w:p w:rsidR="007C7A44" w:rsidRDefault="00BA3E15" w:rsidP="00E82D74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:rsidR="007C7A44" w:rsidRPr="00DC63BE" w:rsidRDefault="007C7A44" w:rsidP="00BA3E15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 xml:space="preserve">＝　　　　　</w:t>
            </w: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DE5981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DE5981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DE5981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 w:val="restart"/>
            <w:vAlign w:val="center"/>
          </w:tcPr>
          <w:p w:rsidR="007C7A44" w:rsidRPr="00294E2A" w:rsidRDefault="00BA3E15" w:rsidP="00E82D74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:rsidR="007C7A44" w:rsidRDefault="007C7A44" w:rsidP="00BA3E15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7C7A44" w:rsidRPr="007C7A44" w:rsidRDefault="007C7A44" w:rsidP="00BA3E15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11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12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13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3319" w:type="dxa"/>
            <w:gridSpan w:val="5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1488" w:type="dxa"/>
            <w:gridSpan w:val="2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 w:val="restart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14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 w:val="restart"/>
            <w:vAlign w:val="center"/>
          </w:tcPr>
          <w:p w:rsidR="007C7A44" w:rsidRPr="00294E2A" w:rsidRDefault="00BA3E15" w:rsidP="00BA3E15">
            <w:pPr>
              <w:spacing w:line="3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±</w:t>
            </w:r>
            <w:r w:rsidR="007C7A44">
              <w:rPr>
                <w:rFonts w:hint="eastAsia"/>
                <w:sz w:val="16"/>
                <w:szCs w:val="16"/>
              </w:rPr>
              <w:t>E</w:t>
            </w:r>
            <w:r w:rsidR="007C7A44" w:rsidRPr="00294E2A">
              <w:rPr>
                <w:rFonts w:hint="eastAsia"/>
                <w:sz w:val="10"/>
                <w:szCs w:val="10"/>
              </w:rPr>
              <w:t>２</w:t>
            </w:r>
            <w:r w:rsidR="007C7A44"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  <w:p w:rsidR="007C7A44" w:rsidRPr="00294E2A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7C7A44" w:rsidRPr="007C7A44" w:rsidRDefault="007C7A44" w:rsidP="007C7A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 w:rsidR="00BA3E15"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15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16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17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>
        <w:trPr>
          <w:trHeight w:hRule="exact" w:val="255"/>
        </w:trPr>
        <w:tc>
          <w:tcPr>
            <w:tcW w:w="672" w:type="dxa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18</w:t>
            </w: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839" w:type="dxa"/>
            <w:gridSpan w:val="4"/>
            <w:vMerge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:rsidRPr="00DC63BE">
        <w:trPr>
          <w:trHeight w:hRule="exact" w:val="255"/>
        </w:trPr>
        <w:tc>
          <w:tcPr>
            <w:tcW w:w="672" w:type="dxa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19</w:t>
            </w:r>
          </w:p>
        </w:tc>
        <w:tc>
          <w:tcPr>
            <w:tcW w:w="662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683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BA3E15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05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s</w:t>
            </w:r>
            <w:r w:rsidR="007C7A44"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1" w:type="dxa"/>
            <w:vAlign w:val="center"/>
          </w:tcPr>
          <w:p w:rsidR="007C7A44" w:rsidRPr="00DC63BE" w:rsidRDefault="00BA3E15" w:rsidP="00E82D7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BA3E15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BA3E15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 w:rsidR="007C7A44"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7A44" w:rsidRPr="00DC63BE">
        <w:trPr>
          <w:trHeight w:hRule="exact" w:val="255"/>
        </w:trPr>
        <w:tc>
          <w:tcPr>
            <w:tcW w:w="672" w:type="dxa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</w:p>
        </w:tc>
        <w:tc>
          <w:tcPr>
            <w:tcW w:w="662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68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:rsidRPr="00DC63BE">
        <w:trPr>
          <w:trHeight w:hRule="exact" w:val="255"/>
        </w:trPr>
        <w:tc>
          <w:tcPr>
            <w:tcW w:w="672" w:type="dxa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3319" w:type="dxa"/>
            <w:gridSpan w:val="5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20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683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7A44" w:rsidRPr="00DC63BE">
        <w:trPr>
          <w:trHeight w:hRule="exact" w:val="255"/>
        </w:trPr>
        <w:tc>
          <w:tcPr>
            <w:tcW w:w="7298" w:type="dxa"/>
            <w:gridSpan w:val="10"/>
            <w:vMerge w:val="restart"/>
          </w:tcPr>
          <w:p w:rsidR="007C7A44" w:rsidRPr="00DC63BE" w:rsidRDefault="007C7A44" w:rsidP="00E82D7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記　事</w:t>
            </w: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4</w:t>
            </w: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</w:tr>
      <w:tr w:rsidR="007C7A44" w:rsidRPr="00DC63BE">
        <w:trPr>
          <w:trHeight w:hRule="exact" w:val="255"/>
        </w:trPr>
        <w:tc>
          <w:tcPr>
            <w:tcW w:w="7298" w:type="dxa"/>
            <w:gridSpan w:val="10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1.13</w:t>
            </w: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3.27</w:t>
            </w: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2.66</w:t>
            </w:r>
          </w:p>
        </w:tc>
      </w:tr>
      <w:tr w:rsidR="007C7A44" w:rsidRPr="00DC63BE">
        <w:trPr>
          <w:trHeight w:hRule="exact" w:val="255"/>
        </w:trPr>
        <w:tc>
          <w:tcPr>
            <w:tcW w:w="7298" w:type="dxa"/>
            <w:gridSpan w:val="10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1.69</w:t>
            </w: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2.57</w:t>
            </w: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1.77</w:t>
            </w:r>
          </w:p>
        </w:tc>
      </w:tr>
      <w:tr w:rsidR="007C7A44" w:rsidRPr="00DC63BE">
        <w:trPr>
          <w:trHeight w:hRule="exact" w:val="255"/>
        </w:trPr>
        <w:tc>
          <w:tcPr>
            <w:tcW w:w="7298" w:type="dxa"/>
            <w:gridSpan w:val="10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2.06</w:t>
            </w: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2.28</w:t>
            </w: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1.46</w:t>
            </w:r>
          </w:p>
        </w:tc>
      </w:tr>
      <w:tr w:rsidR="007C7A44" w:rsidRPr="00DC63BE">
        <w:trPr>
          <w:trHeight w:hRule="exact" w:val="255"/>
        </w:trPr>
        <w:tc>
          <w:tcPr>
            <w:tcW w:w="7298" w:type="dxa"/>
            <w:gridSpan w:val="10"/>
            <w:vMerge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683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2.33</w:t>
            </w:r>
          </w:p>
        </w:tc>
        <w:tc>
          <w:tcPr>
            <w:tcW w:w="805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2.11</w:t>
            </w:r>
          </w:p>
        </w:tc>
        <w:tc>
          <w:tcPr>
            <w:tcW w:w="811" w:type="dxa"/>
            <w:vAlign w:val="center"/>
          </w:tcPr>
          <w:p w:rsidR="007C7A44" w:rsidRPr="00DC63BE" w:rsidRDefault="007C7A44" w:rsidP="00E82D74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1.29</w:t>
            </w:r>
          </w:p>
        </w:tc>
      </w:tr>
    </w:tbl>
    <w:p w:rsidR="00BA3E15" w:rsidRDefault="00BA3E15" w:rsidP="00BA3E15">
      <w:pPr>
        <w:spacing w:line="0" w:lineRule="atLeast"/>
        <w:rPr>
          <w:sz w:val="16"/>
          <w:szCs w:val="16"/>
        </w:rPr>
      </w:pPr>
    </w:p>
    <w:p w:rsidR="00BA3E15" w:rsidRDefault="00BA3E15" w:rsidP="00BA3E15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注）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．規格限界、設計基準値は設計図書に定められた値を記入する。</w:t>
      </w:r>
    </w:p>
    <w:p w:rsidR="00BA3E15" w:rsidRDefault="00BA3E15" w:rsidP="00BA3E15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 2</w:t>
      </w:r>
      <w:r>
        <w:rPr>
          <w:rFonts w:hint="eastAsia"/>
          <w:sz w:val="16"/>
          <w:szCs w:val="16"/>
        </w:rPr>
        <w:t>．管理限界線の引直しは</w:t>
      </w:r>
      <w:r>
        <w:rPr>
          <w:rFonts w:hint="eastAsia"/>
          <w:sz w:val="16"/>
          <w:szCs w:val="16"/>
        </w:rPr>
        <w:t>5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5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7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方式による。</w:t>
      </w:r>
    </w:p>
    <w:p w:rsidR="007C7A44" w:rsidRDefault="00F675E4" w:rsidP="007C7A44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478155</wp:posOffset>
                </wp:positionV>
                <wp:extent cx="1362075" cy="0"/>
                <wp:effectExtent l="9525" t="8255" r="9525" b="10795"/>
                <wp:wrapNone/>
                <wp:docPr id="14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0764D" id="Line 83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pt,37.65pt" to="268.0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401955</wp:posOffset>
                </wp:positionV>
                <wp:extent cx="609600" cy="0"/>
                <wp:effectExtent l="9525" t="8255" r="9525" b="10795"/>
                <wp:wrapNone/>
                <wp:docPr id="1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1FFBF" id="Line 8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55pt,31.65pt" to="287.5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401955</wp:posOffset>
                </wp:positionV>
                <wp:extent cx="1476375" cy="0"/>
                <wp:effectExtent l="9525" t="8255" r="9525" b="10795"/>
                <wp:wrapNone/>
                <wp:docPr id="1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B98BD" id="Line 8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3pt,31.65pt" to="239.5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325755</wp:posOffset>
                </wp:positionV>
                <wp:extent cx="571500" cy="0"/>
                <wp:effectExtent l="9525" t="8255" r="9525" b="10795"/>
                <wp:wrapNone/>
                <wp:docPr id="11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25F69" id="Line 8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8pt,25.65pt" to="274.8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325755</wp:posOffset>
                </wp:positionV>
                <wp:extent cx="1800225" cy="0"/>
                <wp:effectExtent l="9525" t="8255" r="9525" b="10795"/>
                <wp:wrapNone/>
                <wp:docPr id="10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475B8" id="Line 7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25.65pt" to="229.8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249555</wp:posOffset>
                </wp:positionV>
                <wp:extent cx="638175" cy="0"/>
                <wp:effectExtent l="9525" t="8255" r="9525" b="10795"/>
                <wp:wrapNone/>
                <wp:docPr id="9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7F6B9" id="Line 7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3pt,19.65pt" to="230.5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249555</wp:posOffset>
                </wp:positionV>
                <wp:extent cx="1181100" cy="0"/>
                <wp:effectExtent l="9525" t="8255" r="9525" b="10795"/>
                <wp:wrapNone/>
                <wp:docPr id="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FBB45" id="Line 7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19.65pt" to="181.0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173355</wp:posOffset>
                </wp:positionV>
                <wp:extent cx="476250" cy="0"/>
                <wp:effectExtent l="9525" t="8255" r="9525" b="10795"/>
                <wp:wrapNone/>
                <wp:docPr id="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A970A" id="Line 7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13.65pt" to="181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173355</wp:posOffset>
                </wp:positionV>
                <wp:extent cx="714375" cy="0"/>
                <wp:effectExtent l="9525" t="8255" r="9525" b="10795"/>
                <wp:wrapNone/>
                <wp:docPr id="6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88C5A" id="Line 7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13.65pt" to="144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97155</wp:posOffset>
                </wp:positionV>
                <wp:extent cx="276225" cy="0"/>
                <wp:effectExtent l="9525" t="8255" r="9525" b="10795"/>
                <wp:wrapNone/>
                <wp:docPr id="5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DC524" id="Line 7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7.65pt" to="144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97155</wp:posOffset>
                </wp:positionV>
                <wp:extent cx="447675" cy="0"/>
                <wp:effectExtent l="9525" t="8255" r="9525" b="10795"/>
                <wp:wrapNone/>
                <wp:docPr id="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A8551" id="Line 7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7.65pt" to="123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478155</wp:posOffset>
                </wp:positionV>
                <wp:extent cx="542925" cy="0"/>
                <wp:effectExtent l="9525" t="8255" r="9525" b="10795"/>
                <wp:wrapNone/>
                <wp:docPr id="3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6F5E1" id="Line 8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05pt,37.65pt" to="310.8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" strokeweight=".5pt">
                <v:stroke dashstyle="dash"/>
              </v:line>
            </w:pict>
          </mc:Fallback>
        </mc:AlternateContent>
      </w:r>
    </w:p>
    <w:p w:rsidR="00E82D74" w:rsidRDefault="00E82D74" w:rsidP="00BA3E15">
      <w:pPr>
        <w:spacing w:line="0" w:lineRule="atLeast"/>
        <w:rPr>
          <w:sz w:val="16"/>
          <w:szCs w:val="16"/>
        </w:rPr>
      </w:pPr>
    </w:p>
    <w:p w:rsidR="00E82D74" w:rsidRDefault="00E82D74" w:rsidP="00BA3E15">
      <w:pPr>
        <w:spacing w:line="0" w:lineRule="atLeast"/>
        <w:rPr>
          <w:sz w:val="16"/>
          <w:szCs w:val="16"/>
        </w:rPr>
      </w:pPr>
    </w:p>
    <w:p w:rsidR="00BA3E15" w:rsidRDefault="00F675E4" w:rsidP="00E82D74">
      <w:pPr>
        <w:spacing w:line="0" w:lineRule="atLeast"/>
        <w:ind w:firstLineChars="200" w:firstLine="32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59055</wp:posOffset>
                </wp:positionV>
                <wp:extent cx="438150" cy="0"/>
                <wp:effectExtent l="9525" t="13970" r="9525" b="5080"/>
                <wp:wrapNone/>
                <wp:docPr id="2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48106" id="Line 8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4.65pt" to="91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" strokeweight=".5pt"/>
            </w:pict>
          </mc:Fallback>
        </mc:AlternateContent>
      </w:r>
      <w:r w:rsidR="00BA3E15">
        <w:rPr>
          <w:rFonts w:hint="eastAsia"/>
          <w:sz w:val="16"/>
          <w:szCs w:val="16"/>
        </w:rPr>
        <w:t>（備考）　　　　　　管理限界計算のための予備データの区間を示す。</w:t>
      </w:r>
    </w:p>
    <w:p w:rsidR="00BA3E15" w:rsidRDefault="00F675E4" w:rsidP="00BA3E15">
      <w:pPr>
        <w:spacing w:line="0" w:lineRule="atLeas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50800</wp:posOffset>
                </wp:positionV>
                <wp:extent cx="447675" cy="0"/>
                <wp:effectExtent l="9525" t="13970" r="9525" b="5080"/>
                <wp:wrapNone/>
                <wp:docPr id="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91A99" id="Line 86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4pt" to="91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" strokeweight=".5pt">
                <v:stroke dashstyle="dash"/>
              </v:line>
            </w:pict>
          </mc:Fallback>
        </mc:AlternateContent>
      </w:r>
      <w:r w:rsidR="00BA3E15">
        <w:rPr>
          <w:rFonts w:hint="eastAsia"/>
          <w:sz w:val="16"/>
          <w:szCs w:val="16"/>
        </w:rPr>
        <w:t xml:space="preserve">　　</w:t>
      </w:r>
      <w:r w:rsidR="00E82D74">
        <w:rPr>
          <w:rFonts w:hint="eastAsia"/>
          <w:sz w:val="16"/>
          <w:szCs w:val="16"/>
        </w:rPr>
        <w:t xml:space="preserve">　　</w:t>
      </w:r>
      <w:r w:rsidR="00BA3E15">
        <w:rPr>
          <w:rFonts w:hint="eastAsia"/>
          <w:sz w:val="16"/>
          <w:szCs w:val="16"/>
        </w:rPr>
        <w:t xml:space="preserve">　　　　　　　　上記の管理限界を運営する区間を示す。</w:t>
      </w:r>
    </w:p>
    <w:p w:rsidR="00E82D74" w:rsidRDefault="00E82D74" w:rsidP="00E82D74">
      <w:pPr>
        <w:ind w:firstLineChars="200" w:firstLine="320"/>
        <w:rPr>
          <w:sz w:val="16"/>
          <w:szCs w:val="16"/>
        </w:rPr>
      </w:pPr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>．以下、最近</w:t>
      </w:r>
      <w:r>
        <w:rPr>
          <w:rFonts w:hint="eastAsia"/>
          <w:sz w:val="16"/>
          <w:szCs w:val="16"/>
        </w:rPr>
        <w:t>20</w:t>
      </w:r>
      <w:r>
        <w:rPr>
          <w:rFonts w:hint="eastAsia"/>
          <w:sz w:val="16"/>
          <w:szCs w:val="16"/>
        </w:rPr>
        <w:t>個（平均値</w:t>
      </w:r>
      <w:r>
        <w:rPr>
          <w:sz w:val="16"/>
          <w:szCs w:val="16"/>
        </w:rPr>
        <w:ruby>
          <w:rubyPr>
            <w:rubyAlign w:val="center"/>
            <w:hps w:val="14"/>
            <w:hpsRaise w:val="14"/>
            <w:hpsBaseText w:val="16"/>
            <w:lid w:val="ja-JP"/>
          </w:rubyPr>
          <w:rt>
            <w:r w:rsidR="00E82D74" w:rsidRPr="002D3F82">
              <w:rPr>
                <w:rFonts w:hint="eastAsia"/>
                <w:sz w:val="14"/>
                <w:szCs w:val="16"/>
              </w:rPr>
              <w:t>－</w:t>
            </w:r>
          </w:rt>
          <w:rubyBase>
            <w:r w:rsidR="00E82D74">
              <w:rPr>
                <w:rFonts w:hint="eastAsia"/>
                <w:sz w:val="16"/>
                <w:szCs w:val="16"/>
              </w:rPr>
              <w:t>X</w:t>
            </w:r>
          </w:rubyBase>
        </w:ruby>
      </w:r>
      <w:r>
        <w:rPr>
          <w:rFonts w:hint="eastAsia"/>
          <w:sz w:val="16"/>
          <w:szCs w:val="16"/>
        </w:rPr>
        <w:t>を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個とする）のデータを用い、次の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個に対する管理限界とする。</w:t>
      </w:r>
    </w:p>
    <w:sectPr w:rsidR="00E82D74" w:rsidSect="0024753B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A11" w:rsidRDefault="00A87A11" w:rsidP="009F3847">
      <w:r>
        <w:separator/>
      </w:r>
    </w:p>
  </w:endnote>
  <w:endnote w:type="continuationSeparator" w:id="0">
    <w:p w:rsidR="00A87A11" w:rsidRDefault="00A87A11" w:rsidP="009F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A11" w:rsidRDefault="00A87A11" w:rsidP="009F3847">
      <w:r>
        <w:separator/>
      </w:r>
    </w:p>
  </w:footnote>
  <w:footnote w:type="continuationSeparator" w:id="0">
    <w:p w:rsidR="00A87A11" w:rsidRDefault="00A87A11" w:rsidP="009F3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22E90"/>
    <w:rsid w:val="0016660D"/>
    <w:rsid w:val="0024753B"/>
    <w:rsid w:val="002D3F82"/>
    <w:rsid w:val="005D6476"/>
    <w:rsid w:val="006B7A15"/>
    <w:rsid w:val="007C7A44"/>
    <w:rsid w:val="00873685"/>
    <w:rsid w:val="009F3847"/>
    <w:rsid w:val="00A31074"/>
    <w:rsid w:val="00A35AAB"/>
    <w:rsid w:val="00A87A11"/>
    <w:rsid w:val="00BA3E15"/>
    <w:rsid w:val="00DD01C8"/>
    <w:rsid w:val="00DE5981"/>
    <w:rsid w:val="00E82D74"/>
    <w:rsid w:val="00F675E4"/>
    <w:rsid w:val="00F8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5A7189-A17A-400D-A756-C176DB0B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82D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3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384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F38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38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森高 一久</cp:lastModifiedBy>
  <cp:revision>3</cp:revision>
  <cp:lastPrinted>2003-07-22T04:37:00Z</cp:lastPrinted>
  <dcterms:created xsi:type="dcterms:W3CDTF">2019-03-28T02:22:00Z</dcterms:created>
  <dcterms:modified xsi:type="dcterms:W3CDTF">2021-01-20T07:12:00Z</dcterms:modified>
</cp:coreProperties>
</file>