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56"/>
        <w:ind w:right="381"/>
        <w:jc w:val="right"/>
      </w:pPr>
      <w:r>
        <w:rPr>
          <w:w w:val="165"/>
        </w:rPr>
        <w:t>（</w:t>
      </w:r>
      <w:r>
        <w:rPr>
          <w:w w:val="120"/>
        </w:rPr>
        <w:t>別添</w:t>
      </w:r>
      <w:r>
        <w:rPr>
          <w:w w:val="165"/>
        </w:rPr>
        <w:t>１）</w:t>
      </w:r>
    </w:p>
    <w:p>
      <w:pPr>
        <w:pStyle w:val="BodyText"/>
        <w:spacing w:line="240" w:lineRule="auto" w:before="7"/>
        <w:ind w:left="0"/>
        <w:rPr>
          <w:rFonts w:ascii="MS UI Gothic"/>
          <w:sz w:val="28"/>
        </w:rPr>
      </w:pPr>
    </w:p>
    <w:p>
      <w:pPr>
        <w:spacing w:after="0" w:line="240" w:lineRule="auto"/>
        <w:rPr>
          <w:rFonts w:ascii="MS UI Gothic"/>
          <w:sz w:val="28"/>
        </w:rPr>
        <w:sectPr>
          <w:footerReference w:type="default" r:id="rId5"/>
          <w:type w:val="continuous"/>
          <w:pgSz w:w="11910" w:h="16840"/>
          <w:pgMar w:footer="1369" w:top="660" w:bottom="1560" w:left="980" w:right="920"/>
          <w:pgNumType w:start="1"/>
        </w:sectPr>
      </w:pPr>
    </w:p>
    <w:p>
      <w:pPr>
        <w:pStyle w:val="BodyText"/>
        <w:spacing w:line="240" w:lineRule="auto"/>
        <w:ind w:left="0"/>
        <w:rPr>
          <w:rFonts w:ascii="MS UI Gothic"/>
          <w:sz w:val="22"/>
        </w:rPr>
      </w:pPr>
    </w:p>
    <w:p>
      <w:pPr>
        <w:pStyle w:val="BodyText"/>
        <w:spacing w:line="240" w:lineRule="auto"/>
        <w:ind w:left="0"/>
        <w:rPr>
          <w:rFonts w:ascii="MS UI Gothic"/>
          <w:sz w:val="22"/>
        </w:rPr>
      </w:pPr>
    </w:p>
    <w:p>
      <w:pPr>
        <w:pStyle w:val="BodyText"/>
        <w:spacing w:line="379" w:lineRule="exact" w:before="172"/>
      </w:pPr>
      <w:r>
        <w:rPr>
          <w:spacing w:val="-1"/>
        </w:rPr>
        <w:t>〈基礎情報〉</w:t>
      </w:r>
      <w:r>
        <w:rPr>
          <w:w w:val="91"/>
        </w:rPr>
        <w:t> </w:t>
      </w:r>
    </w:p>
    <w:p>
      <w:pPr>
        <w:pStyle w:val="BodyText"/>
      </w:pPr>
      <w:r>
        <w:rPr/>
        <w:t>１．医療機関名称：</w:t>
      </w:r>
      <w:r>
        <w:rPr>
          <w:w w:val="91"/>
        </w:rPr>
        <w:t> </w:t>
      </w:r>
    </w:p>
    <w:p>
      <w:pPr>
        <w:pStyle w:val="BodyText"/>
      </w:pPr>
      <w:r>
        <w:rPr>
          <w:spacing w:val="-1"/>
        </w:rPr>
        <w:t>２．管理者名：</w:t>
      </w:r>
      <w:r>
        <w:rPr>
          <w:w w:val="91"/>
        </w:rPr>
        <w:t> </w:t>
      </w:r>
      <w:r>
        <w:rPr/>
        <w:t>  </w:t>
      </w:r>
      <w:r>
        <w:rPr>
          <w:spacing w:val="-24"/>
        </w:rPr>
        <w:t> </w:t>
      </w:r>
      <w:r>
        <w:rPr>
          <w:w w:val="91"/>
        </w:rPr>
        <w:t> </w:t>
      </w:r>
      <w:r>
        <w:rPr/>
        <w:t>  </w:t>
      </w:r>
      <w:r>
        <w:rPr>
          <w:spacing w:val="-28"/>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p>
    <w:p>
      <w:pPr>
        <w:pStyle w:val="BodyText"/>
      </w:pPr>
      <w:r>
        <w:rPr>
          <w:spacing w:val="-1"/>
        </w:rPr>
        <w:t>３．開設者名：</w:t>
      </w:r>
      <w:r>
        <w:rPr>
          <w:w w:val="91"/>
        </w:rPr>
        <w:t> </w:t>
      </w:r>
      <w:r>
        <w:rPr/>
        <w:t>  </w:t>
      </w:r>
      <w:r>
        <w:rPr>
          <w:spacing w:val="-24"/>
        </w:rPr>
        <w:t> </w:t>
      </w:r>
      <w:r>
        <w:rPr>
          <w:w w:val="91"/>
        </w:rPr>
        <w:t> </w:t>
      </w:r>
      <w:r>
        <w:rPr/>
        <w:t>  </w:t>
      </w:r>
      <w:r>
        <w:rPr>
          <w:spacing w:val="-28"/>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p>
    <w:p>
      <w:pPr>
        <w:pStyle w:val="BodyText"/>
      </w:pPr>
      <w:r>
        <w:rPr/>
        <w:t>４．所在地：</w:t>
      </w:r>
      <w:r>
        <w:rPr>
          <w:w w:val="91"/>
        </w:rPr>
        <w:t> </w:t>
      </w:r>
      <w:r>
        <w:rPr>
          <w:spacing w:val="-12"/>
        </w:rPr>
        <w:t> </w:t>
      </w:r>
      <w:r>
        <w:rPr>
          <w:w w:val="91"/>
        </w:rPr>
        <w:t> </w:t>
      </w:r>
    </w:p>
    <w:p>
      <w:pPr>
        <w:pStyle w:val="BodyText"/>
      </w:pPr>
      <w:r>
        <w:rPr/>
        <w:t>５．病床数：            床</w:t>
      </w:r>
      <w:r>
        <w:rPr>
          <w:w w:val="91"/>
        </w:rPr>
        <w:t> </w:t>
      </w:r>
      <w:r>
        <w:rPr>
          <w:spacing w:val="-12"/>
        </w:rPr>
        <w:t> </w:t>
      </w:r>
      <w:r>
        <w:rPr>
          <w:w w:val="91"/>
        </w:rPr>
        <w:t> </w:t>
      </w:r>
    </w:p>
    <w:p>
      <w:pPr>
        <w:pStyle w:val="BodyText"/>
        <w:spacing w:line="379" w:lineRule="exact"/>
      </w:pPr>
      <w:r>
        <w:rPr/>
        <w:t>６．診療科：</w:t>
      </w:r>
      <w:r>
        <w:rPr>
          <w:w w:val="91"/>
        </w:rPr>
        <w:t> </w:t>
      </w:r>
    </w:p>
    <w:p>
      <w:pPr>
        <w:pStyle w:val="BodyText"/>
        <w:spacing w:line="240" w:lineRule="auto" w:before="16"/>
      </w:pPr>
      <w:r>
        <w:rPr/>
        <w:br w:type="column"/>
      </w:r>
      <w:r>
        <w:rPr>
          <w:spacing w:val="-1"/>
        </w:rPr>
        <w:t>医師等勤務時間短縮計画</w:t>
      </w:r>
      <w:r>
        <w:rPr>
          <w:w w:val="91"/>
        </w:rPr>
        <w:t> </w:t>
      </w:r>
    </w:p>
    <w:p>
      <w:pPr>
        <w:pStyle w:val="BodyText"/>
        <w:spacing w:line="240" w:lineRule="auto" w:before="17"/>
        <w:ind w:left="0"/>
        <w:rPr>
          <w:sz w:val="19"/>
        </w:rPr>
      </w:pPr>
      <w:r>
        <w:rPr/>
        <w:br w:type="column"/>
      </w:r>
      <w:r>
        <w:rPr>
          <w:sz w:val="19"/>
        </w:rPr>
      </w:r>
    </w:p>
    <w:p>
      <w:pPr>
        <w:pStyle w:val="BodyText"/>
        <w:spacing w:line="240" w:lineRule="auto"/>
      </w:pPr>
      <w:r>
        <w:rPr/>
        <w:t>（元号）</w:t>
      </w:r>
      <w:r>
        <w:rPr>
          <w:spacing w:val="8"/>
        </w:rPr>
        <w:t>       年   月       日作成</w:t>
      </w:r>
      <w:r>
        <w:rPr>
          <w:w w:val="91"/>
        </w:rPr>
        <w:t> </w:t>
      </w:r>
    </w:p>
    <w:p>
      <w:pPr>
        <w:spacing w:after="0" w:line="240" w:lineRule="auto"/>
        <w:sectPr>
          <w:type w:val="continuous"/>
          <w:pgSz w:w="11910" w:h="16840"/>
          <w:pgMar w:top="660" w:bottom="1560" w:left="980" w:right="920"/>
          <w:cols w:num="3" w:equalWidth="0">
            <w:col w:w="2926" w:space="791"/>
            <w:col w:w="2506" w:space="372"/>
            <w:col w:w="3415"/>
          </w:cols>
        </w:sectPr>
      </w:pPr>
    </w:p>
    <w:p>
      <w:pPr>
        <w:pStyle w:val="BodyText"/>
        <w:spacing w:line="342" w:lineRule="exact"/>
      </w:pPr>
      <w:r>
        <w:rPr>
          <w:spacing w:val="-4"/>
          <w:w w:val="100"/>
        </w:rPr>
        <w:t>７．最も多い病床の種類</w:t>
      </w:r>
      <w:r>
        <w:rPr>
          <w:w w:val="100"/>
        </w:rPr>
        <w:t>（</w:t>
      </w:r>
      <w:r>
        <w:rPr>
          <w:spacing w:val="-4"/>
          <w:w w:val="100"/>
        </w:rPr>
        <w:t>高度急性期／急性期／回復期／慢性期</w:t>
      </w:r>
      <w:r>
        <w:rPr>
          <w:spacing w:val="-106"/>
          <w:w w:val="100"/>
        </w:rPr>
        <w:t>）</w:t>
      </w:r>
      <w:r>
        <w:rPr>
          <w:w w:val="100"/>
        </w:rPr>
        <w:t>：</w:t>
      </w:r>
      <w:r>
        <w:rPr>
          <w:w w:val="91"/>
        </w:rPr>
        <w:t> </w:t>
      </w:r>
      <w:r>
        <w:rPr>
          <w:spacing w:val="-12"/>
        </w:rPr>
        <w:t> </w:t>
      </w:r>
      <w:r>
        <w:rPr>
          <w:w w:val="91"/>
        </w:rPr>
        <w:t> </w:t>
      </w:r>
    </w:p>
    <w:p>
      <w:pPr>
        <w:pStyle w:val="BodyText"/>
      </w:pPr>
      <w:r>
        <w:rPr>
          <w:spacing w:val="3"/>
        </w:rPr>
        <w:t>８．常勤医師数：      人</w:t>
      </w:r>
      <w:r>
        <w:rPr>
          <w:w w:val="91"/>
        </w:rPr>
        <w:t> </w:t>
      </w:r>
    </w:p>
    <w:p>
      <w:pPr>
        <w:pStyle w:val="BodyText"/>
      </w:pPr>
      <w:r>
        <w:rPr>
          <w:spacing w:val="-1"/>
        </w:rPr>
        <w:t>９．常勤以外の医師数：       人</w:t>
      </w:r>
      <w:r>
        <w:rPr>
          <w:w w:val="91"/>
        </w:rPr>
        <w:t> </w:t>
      </w:r>
    </w:p>
    <w:p>
      <w:pPr>
        <w:pStyle w:val="BodyText"/>
      </w:pPr>
      <w:r>
        <w:rPr>
          <w:w w:val="91"/>
        </w:rPr>
        <w:t> </w:t>
      </w:r>
    </w:p>
    <w:p>
      <w:pPr>
        <w:pStyle w:val="BodyText"/>
      </w:pPr>
      <w:r>
        <w:rPr>
          <w:spacing w:val="-1"/>
        </w:rPr>
        <w:t>〈現状分析〉</w:t>
      </w:r>
      <w:r>
        <w:rPr>
          <w:w w:val="91"/>
        </w:rPr>
        <w:t> </w:t>
      </w:r>
    </w:p>
    <w:p>
      <w:pPr>
        <w:pStyle w:val="BodyText"/>
      </w:pPr>
      <w:r>
        <w:rPr>
          <w:spacing w:val="-8"/>
        </w:rPr>
        <w:t>１．本計画の対象医師</w:t>
      </w:r>
      <w:r>
        <w:rPr>
          <w:spacing w:val="-2"/>
        </w:rPr>
        <w:t>（</w:t>
      </w:r>
      <w:r>
        <w:rPr>
          <w:spacing w:val="-3"/>
        </w:rPr>
        <w:t>時間外・休日労働時間が直近 </w:t>
      </w:r>
      <w:r>
        <w:rPr>
          <w:spacing w:val="-1"/>
        </w:rPr>
        <w:t>3</w:t>
      </w:r>
      <w:r>
        <w:rPr>
          <w:spacing w:val="-6"/>
        </w:rPr>
        <w:t> ヶ月平均 </w:t>
      </w:r>
      <w:r>
        <w:rPr>
          <w:spacing w:val="-1"/>
        </w:rPr>
        <w:t>60</w:t>
      </w:r>
      <w:r>
        <w:rPr>
          <w:spacing w:val="-5"/>
        </w:rPr>
        <w:t> 時間以上</w:t>
      </w:r>
      <w:r>
        <w:rPr>
          <w:spacing w:val="-55"/>
        </w:rPr>
        <w:t>）</w:t>
      </w:r>
      <w:r>
        <w:rPr>
          <w:spacing w:val="4"/>
        </w:rPr>
        <w:t>数： 人</w:t>
      </w:r>
      <w:r>
        <w:rPr>
          <w:spacing w:val="-1"/>
        </w:rPr>
        <w:t>（</w:t>
      </w:r>
      <w:r>
        <w:rPr>
          <w:spacing w:val="21"/>
        </w:rPr>
        <w:t>うち常勤 人</w:t>
      </w:r>
      <w:r>
        <w:rPr>
          <w:spacing w:val="-1"/>
        </w:rPr>
        <w:t>）</w:t>
      </w:r>
      <w:r>
        <w:rPr>
          <w:w w:val="91"/>
        </w:rPr>
        <w:t> </w:t>
      </w:r>
    </w:p>
    <w:p>
      <w:pPr>
        <w:pStyle w:val="BodyText"/>
        <w:spacing w:line="218" w:lineRule="auto" w:before="5"/>
        <w:ind w:left="532" w:right="153"/>
      </w:pPr>
      <w:r>
        <w:rPr>
          <w:spacing w:val="-3"/>
        </w:rPr>
        <w:t>※時間外・休日労働時間が直近 </w:t>
      </w:r>
      <w:r>
        <w:rPr>
          <w:spacing w:val="-1"/>
        </w:rPr>
        <w:t>3</w:t>
      </w:r>
      <w:r>
        <w:rPr>
          <w:spacing w:val="-7"/>
        </w:rPr>
        <w:t> ヶ月平均 </w:t>
      </w:r>
      <w:r>
        <w:rPr>
          <w:spacing w:val="-1"/>
        </w:rPr>
        <w:t>60</w:t>
      </w:r>
      <w:r>
        <w:rPr>
          <w:spacing w:val="-4"/>
        </w:rPr>
        <w:t> 時間以上の医師以外の女性医師の負担軽減等について</w:t>
      </w:r>
      <w:r>
        <w:rPr/>
        <w:t>の現状分析を記載する場合は、その人数を記載</w:t>
      </w:r>
      <w:r>
        <w:rPr>
          <w:w w:val="91"/>
        </w:rPr>
        <w:t> </w:t>
      </w:r>
    </w:p>
    <w:p>
      <w:pPr>
        <w:pStyle w:val="BodyText"/>
        <w:spacing w:line="218" w:lineRule="auto"/>
        <w:ind w:left="520" w:right="154" w:hanging="420"/>
      </w:pPr>
      <w:r>
        <w:rPr>
          <w:spacing w:val="-33"/>
          <w:w w:val="100"/>
        </w:rPr>
        <w:t>２．「〈目標〉</w:t>
      </w:r>
      <w:r>
        <w:rPr>
          <w:spacing w:val="1"/>
          <w:w w:val="98"/>
        </w:rPr>
        <w:t>1</w:t>
      </w:r>
      <w:r>
        <w:rPr>
          <w:w w:val="106"/>
        </w:rPr>
        <w:t>.</w:t>
      </w:r>
      <w:r>
        <w:rPr>
          <w:spacing w:val="-2"/>
        </w:rPr>
        <w:t>  </w:t>
      </w:r>
      <w:r>
        <w:rPr>
          <w:spacing w:val="-5"/>
          <w:w w:val="100"/>
        </w:rPr>
        <w:t>対象医師の時間外・休日労働等の分析と目標設定」欄の、直近</w:t>
      </w:r>
      <w:r>
        <w:rPr>
          <w:spacing w:val="-10"/>
        </w:rPr>
        <w:t> </w:t>
      </w:r>
      <w:r>
        <w:rPr>
          <w:w w:val="98"/>
        </w:rPr>
        <w:t>3</w:t>
      </w:r>
      <w:r>
        <w:rPr>
          <w:spacing w:val="-8"/>
        </w:rPr>
        <w:t> </w:t>
      </w:r>
      <w:r>
        <w:rPr>
          <w:spacing w:val="-3"/>
          <w:w w:val="100"/>
        </w:rPr>
        <w:t>ヶ月における対象医師</w:t>
      </w:r>
      <w:r>
        <w:rPr/>
        <w:t>の時間外・休日労働についてヒアリング</w:t>
      </w:r>
      <w:r>
        <w:rPr>
          <w:w w:val="91"/>
        </w:rPr>
        <w:t> </w:t>
      </w:r>
    </w:p>
    <w:p>
      <w:pPr>
        <w:pStyle w:val="BodyText"/>
        <w:spacing w:line="351" w:lineRule="exact"/>
      </w:pPr>
      <w:r>
        <w:rPr>
          <w:w w:val="91"/>
        </w:rPr>
        <w:t> </w:t>
      </w:r>
      <w:r>
        <w:rPr/>
        <w:t>  </w:t>
      </w:r>
      <w:r>
        <w:rPr>
          <w:spacing w:val="-24"/>
        </w:rPr>
        <w:t> </w:t>
      </w:r>
      <w:r>
        <w:rPr>
          <w:spacing w:val="-106"/>
          <w:w w:val="100"/>
        </w:rPr>
        <w:t>：</w:t>
      </w:r>
      <w:r>
        <w:rPr>
          <w:spacing w:val="-3"/>
          <w:w w:val="100"/>
        </w:rPr>
        <w:t>（</w:t>
      </w:r>
      <w:r>
        <w:rPr>
          <w:spacing w:val="-2"/>
          <w:w w:val="100"/>
        </w:rPr>
        <w:t>元号</w:t>
      </w:r>
      <w:r>
        <w:rPr>
          <w:w w:val="100"/>
        </w:rPr>
        <w:t>）</w:t>
      </w:r>
      <w:r>
        <w:rPr>
          <w:w w:val="91"/>
        </w:rPr>
        <w:t> </w:t>
      </w:r>
      <w:r>
        <w:rPr>
          <w:spacing w:val="-9"/>
        </w:rPr>
        <w:t>   </w:t>
      </w:r>
      <w:r>
        <w:rPr>
          <w:w w:val="91"/>
        </w:rPr>
        <w:t> </w:t>
      </w:r>
      <w:r>
        <w:rPr>
          <w:spacing w:val="-8"/>
        </w:rPr>
        <w:t>   </w:t>
      </w:r>
      <w:r>
        <w:rPr>
          <w:spacing w:val="-5"/>
          <w:w w:val="100"/>
        </w:rPr>
        <w:t>年</w:t>
      </w:r>
      <w:r>
        <w:rPr>
          <w:w w:val="91"/>
        </w:rPr>
        <w:t> </w:t>
      </w:r>
      <w:r>
        <w:rPr>
          <w:spacing w:val="-8"/>
        </w:rPr>
        <w:t>   </w:t>
      </w:r>
      <w:r>
        <w:rPr>
          <w:w w:val="91"/>
        </w:rPr>
        <w:t> </w:t>
      </w:r>
      <w:r>
        <w:rPr>
          <w:spacing w:val="-9"/>
        </w:rPr>
        <w:t>   </w:t>
      </w:r>
      <w:r>
        <w:rPr>
          <w:spacing w:val="-3"/>
          <w:w w:val="100"/>
        </w:rPr>
        <w:t>月</w:t>
      </w:r>
      <w:r>
        <w:rPr>
          <w:w w:val="91"/>
        </w:rPr>
        <w:t> </w:t>
      </w:r>
    </w:p>
    <w:p>
      <w:pPr>
        <w:pStyle w:val="BodyText"/>
      </w:pPr>
      <w:r>
        <w:rPr>
          <w:w w:val="91"/>
        </w:rPr>
        <w:t> </w:t>
      </w:r>
    </w:p>
    <w:p>
      <w:pPr>
        <w:pStyle w:val="BodyText"/>
      </w:pPr>
      <w:r>
        <w:rPr>
          <w:spacing w:val="-1"/>
        </w:rPr>
        <w:t>〈目標〉</w:t>
      </w:r>
      <w:r>
        <w:rPr>
          <w:w w:val="91"/>
        </w:rPr>
        <w:t> </w:t>
      </w:r>
    </w:p>
    <w:p>
      <w:pPr>
        <w:pStyle w:val="BodyText"/>
        <w:spacing w:line="218" w:lineRule="auto" w:before="3"/>
        <w:ind w:left="311" w:right="4588" w:hanging="212"/>
      </w:pPr>
      <w:r>
        <w:rPr/>
        <w:t>１．対象医師の時間外・休日労働等の分析と目標設定</w:t>
      </w:r>
      <w:r>
        <w:rPr>
          <w:spacing w:val="14"/>
        </w:rPr>
        <w:t> </w:t>
      </w:r>
      <w:r>
        <w:rPr>
          <w:spacing w:val="-2"/>
        </w:rPr>
        <w:t>原則、直近 </w:t>
      </w:r>
      <w:r>
        <w:rPr/>
        <w:t>3</w:t>
      </w:r>
      <w:r>
        <w:rPr>
          <w:spacing w:val="-4"/>
        </w:rPr>
        <w:t> ヶ月間の時間外・休日労働について記入</w:t>
      </w:r>
      <w:r>
        <w:rPr>
          <w:w w:val="91"/>
        </w:rPr>
        <w:t> </w:t>
      </w:r>
    </w:p>
    <w:p>
      <w:pPr>
        <w:pStyle w:val="BodyText"/>
        <w:spacing w:line="218" w:lineRule="auto"/>
        <w:ind w:left="580" w:right="124"/>
      </w:pPr>
      <w:r>
        <w:rPr/>
        <w:t>※時間外・休日労働時間が直近 3</w:t>
      </w:r>
      <w:r>
        <w:rPr>
          <w:spacing w:val="4"/>
        </w:rPr>
        <w:t> ヶ月平均 </w:t>
      </w:r>
      <w:r>
        <w:rPr/>
        <w:t>60 時間以上の医師以外の女性医師の負担軽減等についての現状分析を記載する場合は、備考欄に勤務形態（従前及び今後）等改善内容がわかるよう記載</w:t>
      </w:r>
      <w:r>
        <w:rPr>
          <w:w w:val="91"/>
        </w:rPr>
        <w:t> </w:t>
      </w:r>
    </w:p>
    <w:p>
      <w:pPr>
        <w:pStyle w:val="BodyText"/>
        <w:spacing w:line="370" w:lineRule="exact"/>
        <w:ind w:left="580"/>
      </w:pPr>
      <w:r>
        <w:rPr/>
        <w:t>※「対象医師の平均」の内訳について任意で欄を作成することも可能</w:t>
      </w:r>
      <w:r>
        <w:rPr>
          <w:w w:val="91"/>
        </w:rPr>
        <w:t> </w:t>
      </w:r>
    </w:p>
    <w:p>
      <w:pPr>
        <w:pStyle w:val="BodyText"/>
        <w:spacing w:line="240" w:lineRule="auto" w:before="14"/>
        <w:ind w:left="0"/>
        <w:rPr>
          <w:sz w:val="17"/>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2"/>
        <w:gridCol w:w="1629"/>
        <w:gridCol w:w="1629"/>
        <w:gridCol w:w="1631"/>
        <w:gridCol w:w="1629"/>
        <w:gridCol w:w="1593"/>
      </w:tblGrid>
      <w:tr>
        <w:trPr>
          <w:trHeight w:val="760" w:hRule="atLeast"/>
        </w:trPr>
        <w:tc>
          <w:tcPr>
            <w:tcW w:w="1622" w:type="dxa"/>
          </w:tcPr>
          <w:p>
            <w:pPr>
              <w:pStyle w:val="TableParagraph"/>
              <w:rPr>
                <w:sz w:val="21"/>
              </w:rPr>
            </w:pPr>
            <w:r>
              <w:rPr>
                <w:w w:val="91"/>
                <w:sz w:val="21"/>
              </w:rPr>
              <w:t> </w:t>
            </w:r>
          </w:p>
        </w:tc>
        <w:tc>
          <w:tcPr>
            <w:tcW w:w="1629" w:type="dxa"/>
          </w:tcPr>
          <w:p>
            <w:pPr>
              <w:pStyle w:val="TableParagraph"/>
              <w:ind w:left="707"/>
              <w:rPr>
                <w:sz w:val="21"/>
              </w:rPr>
            </w:pPr>
            <w:r>
              <w:rPr>
                <w:sz w:val="21"/>
              </w:rPr>
              <w:t>月</w:t>
            </w:r>
            <w:r>
              <w:rPr>
                <w:w w:val="91"/>
                <w:sz w:val="21"/>
              </w:rPr>
              <w:t> </w:t>
            </w:r>
          </w:p>
        </w:tc>
        <w:tc>
          <w:tcPr>
            <w:tcW w:w="1629" w:type="dxa"/>
          </w:tcPr>
          <w:p>
            <w:pPr>
              <w:pStyle w:val="TableParagraph"/>
              <w:ind w:left="709"/>
              <w:rPr>
                <w:sz w:val="21"/>
              </w:rPr>
            </w:pPr>
            <w:r>
              <w:rPr>
                <w:sz w:val="21"/>
              </w:rPr>
              <w:t>月</w:t>
            </w:r>
            <w:r>
              <w:rPr>
                <w:w w:val="91"/>
                <w:sz w:val="21"/>
              </w:rPr>
              <w:t> </w:t>
            </w:r>
          </w:p>
        </w:tc>
        <w:tc>
          <w:tcPr>
            <w:tcW w:w="1631" w:type="dxa"/>
          </w:tcPr>
          <w:p>
            <w:pPr>
              <w:pStyle w:val="TableParagraph"/>
              <w:ind w:left="710"/>
              <w:rPr>
                <w:sz w:val="21"/>
              </w:rPr>
            </w:pPr>
            <w:r>
              <w:rPr>
                <w:sz w:val="21"/>
              </w:rPr>
              <w:t>月</w:t>
            </w:r>
            <w:r>
              <w:rPr>
                <w:w w:val="91"/>
                <w:sz w:val="21"/>
              </w:rPr>
              <w:t> </w:t>
            </w:r>
          </w:p>
        </w:tc>
        <w:tc>
          <w:tcPr>
            <w:tcW w:w="1629" w:type="dxa"/>
          </w:tcPr>
          <w:p>
            <w:pPr>
              <w:pStyle w:val="TableParagraph"/>
              <w:spacing w:line="335" w:lineRule="exact"/>
              <w:ind w:left="289"/>
              <w:rPr>
                <w:sz w:val="21"/>
              </w:rPr>
            </w:pPr>
            <w:r>
              <w:rPr>
                <w:sz w:val="21"/>
              </w:rPr>
              <w:t>３ヶ月平均</w:t>
            </w:r>
            <w:r>
              <w:rPr>
                <w:w w:val="91"/>
                <w:sz w:val="21"/>
              </w:rPr>
              <w:t> </w:t>
            </w:r>
          </w:p>
          <w:p>
            <w:pPr>
              <w:pStyle w:val="TableParagraph"/>
              <w:spacing w:line="225" w:lineRule="exact"/>
              <w:ind w:left="110"/>
              <w:rPr>
                <w:sz w:val="18"/>
              </w:rPr>
            </w:pPr>
            <w:r>
              <w:rPr>
                <w:sz w:val="18"/>
              </w:rPr>
              <w:t>（※計画実施</w:t>
            </w:r>
            <w:r>
              <w:rPr>
                <w:w w:val="91"/>
                <w:sz w:val="18"/>
              </w:rPr>
              <w:t> </w:t>
            </w:r>
          </w:p>
          <w:p>
            <w:pPr>
              <w:pStyle w:val="TableParagraph"/>
              <w:spacing w:line="180" w:lineRule="exact"/>
              <w:ind w:left="110"/>
              <w:rPr>
                <w:sz w:val="21"/>
              </w:rPr>
            </w:pPr>
            <w:r>
              <w:rPr>
                <w:sz w:val="18"/>
              </w:rPr>
              <w:t>6</w:t>
            </w:r>
            <w:r>
              <w:rPr>
                <w:spacing w:val="-3"/>
                <w:sz w:val="18"/>
              </w:rPr>
              <w:t> ヶ月後の目標</w:t>
            </w:r>
            <w:r>
              <w:rPr>
                <w:sz w:val="18"/>
              </w:rPr>
              <w:t>）</w:t>
            </w:r>
            <w:r>
              <w:rPr>
                <w:w w:val="91"/>
                <w:sz w:val="21"/>
              </w:rPr>
              <w:t> </w:t>
            </w:r>
          </w:p>
        </w:tc>
        <w:tc>
          <w:tcPr>
            <w:tcW w:w="1593" w:type="dxa"/>
          </w:tcPr>
          <w:p>
            <w:pPr>
              <w:pStyle w:val="TableParagraph"/>
              <w:ind w:left="588"/>
              <w:rPr>
                <w:sz w:val="21"/>
              </w:rPr>
            </w:pPr>
            <w:r>
              <w:rPr>
                <w:sz w:val="21"/>
              </w:rPr>
              <w:t>備考</w:t>
            </w:r>
            <w:r>
              <w:rPr>
                <w:w w:val="91"/>
                <w:sz w:val="21"/>
              </w:rPr>
              <w:t> </w:t>
            </w:r>
          </w:p>
        </w:tc>
      </w:tr>
      <w:tr>
        <w:trPr>
          <w:trHeight w:val="719" w:hRule="atLeast"/>
        </w:trPr>
        <w:tc>
          <w:tcPr>
            <w:tcW w:w="1622" w:type="dxa"/>
          </w:tcPr>
          <w:p>
            <w:pPr>
              <w:pStyle w:val="TableParagraph"/>
              <w:spacing w:line="363" w:lineRule="exact"/>
              <w:rPr>
                <w:sz w:val="21"/>
              </w:rPr>
            </w:pPr>
            <w:r>
              <w:rPr>
                <w:spacing w:val="22"/>
                <w:sz w:val="21"/>
              </w:rPr>
              <w:t>対象医師の平</w:t>
            </w:r>
          </w:p>
          <w:p>
            <w:pPr>
              <w:pStyle w:val="TableParagraph"/>
              <w:spacing w:line="337" w:lineRule="exact"/>
              <w:rPr>
                <w:sz w:val="21"/>
              </w:rPr>
            </w:pPr>
            <w:r>
              <w:rPr>
                <w:sz w:val="21"/>
              </w:rPr>
              <w:t>均</w:t>
            </w:r>
            <w:r>
              <w:rPr>
                <w:w w:val="91"/>
                <w:sz w:val="21"/>
              </w:rPr>
              <w:t> </w:t>
            </w:r>
          </w:p>
        </w:tc>
        <w:tc>
          <w:tcPr>
            <w:tcW w:w="1629" w:type="dxa"/>
          </w:tcPr>
          <w:p>
            <w:pPr>
              <w:pStyle w:val="TableParagraph"/>
              <w:ind w:left="0" w:right="40"/>
              <w:jc w:val="right"/>
              <w:rPr>
                <w:sz w:val="21"/>
              </w:rPr>
            </w:pPr>
            <w:r>
              <w:rPr>
                <w:w w:val="91"/>
                <w:sz w:val="21"/>
              </w:rPr>
              <w:t> </w:t>
            </w:r>
          </w:p>
        </w:tc>
        <w:tc>
          <w:tcPr>
            <w:tcW w:w="1629" w:type="dxa"/>
          </w:tcPr>
          <w:p>
            <w:pPr>
              <w:pStyle w:val="TableParagraph"/>
              <w:ind w:left="0" w:right="39"/>
              <w:jc w:val="right"/>
              <w:rPr>
                <w:sz w:val="21"/>
              </w:rPr>
            </w:pPr>
            <w:r>
              <w:rPr>
                <w:w w:val="91"/>
                <w:sz w:val="21"/>
              </w:rPr>
              <w:t> </w:t>
            </w:r>
          </w:p>
        </w:tc>
        <w:tc>
          <w:tcPr>
            <w:tcW w:w="1631" w:type="dxa"/>
          </w:tcPr>
          <w:p>
            <w:pPr>
              <w:pStyle w:val="TableParagraph"/>
              <w:ind w:left="0" w:right="38"/>
              <w:jc w:val="right"/>
              <w:rPr>
                <w:sz w:val="21"/>
              </w:rPr>
            </w:pPr>
            <w:r>
              <w:rPr>
                <w:w w:val="91"/>
                <w:sz w:val="21"/>
              </w:rPr>
              <w:t> </w:t>
            </w:r>
          </w:p>
        </w:tc>
        <w:tc>
          <w:tcPr>
            <w:tcW w:w="1629" w:type="dxa"/>
          </w:tcPr>
          <w:p>
            <w:pPr>
              <w:pStyle w:val="TableParagraph"/>
              <w:ind w:left="0" w:right="38"/>
              <w:jc w:val="right"/>
              <w:rPr>
                <w:sz w:val="21"/>
              </w:rPr>
            </w:pPr>
            <w:r>
              <w:rPr>
                <w:w w:val="91"/>
                <w:sz w:val="21"/>
              </w:rPr>
              <w:t> </w:t>
            </w:r>
          </w:p>
        </w:tc>
        <w:tc>
          <w:tcPr>
            <w:tcW w:w="1593" w:type="dxa"/>
          </w:tcPr>
          <w:p>
            <w:pPr>
              <w:pStyle w:val="TableParagraph"/>
              <w:ind w:left="111"/>
              <w:rPr>
                <w:sz w:val="21"/>
              </w:rPr>
            </w:pPr>
            <w:r>
              <w:rPr>
                <w:w w:val="91"/>
                <w:sz w:val="21"/>
              </w:rPr>
              <w:t> </w:t>
            </w:r>
          </w:p>
        </w:tc>
      </w:tr>
      <w:tr>
        <w:trPr>
          <w:trHeight w:val="719" w:hRule="atLeast"/>
        </w:trPr>
        <w:tc>
          <w:tcPr>
            <w:tcW w:w="1622" w:type="dxa"/>
          </w:tcPr>
          <w:p>
            <w:pPr>
              <w:pStyle w:val="TableParagraph"/>
              <w:spacing w:line="363" w:lineRule="exact"/>
              <w:rPr>
                <w:sz w:val="21"/>
              </w:rPr>
            </w:pPr>
            <w:r>
              <w:rPr>
                <w:spacing w:val="28"/>
                <w:sz w:val="21"/>
              </w:rPr>
              <w:t>目標</w:t>
            </w:r>
            <w:r>
              <w:rPr>
                <w:sz w:val="21"/>
              </w:rPr>
              <w:t>（</w:t>
            </w:r>
            <w:r>
              <w:rPr>
                <w:spacing w:val="5"/>
                <w:sz w:val="21"/>
              </w:rPr>
              <w:t> 最⾧時</w:t>
            </w:r>
          </w:p>
          <w:p>
            <w:pPr>
              <w:pStyle w:val="TableParagraph"/>
              <w:spacing w:line="337" w:lineRule="exact"/>
              <w:rPr>
                <w:sz w:val="21"/>
              </w:rPr>
            </w:pPr>
            <w:r>
              <w:rPr>
                <w:sz w:val="21"/>
              </w:rPr>
              <w:t>間）</w:t>
            </w:r>
            <w:r>
              <w:rPr>
                <w:w w:val="91"/>
                <w:sz w:val="21"/>
              </w:rPr>
              <w:t> </w:t>
            </w:r>
          </w:p>
        </w:tc>
        <w:tc>
          <w:tcPr>
            <w:tcW w:w="1629" w:type="dxa"/>
          </w:tcPr>
          <w:p>
            <w:pPr>
              <w:pStyle w:val="TableParagraph"/>
              <w:ind w:left="708"/>
              <w:rPr>
                <w:sz w:val="21"/>
              </w:rPr>
            </w:pPr>
            <w:r>
              <w:rPr>
                <w:sz w:val="21"/>
              </w:rPr>
              <w:t>－</w:t>
            </w:r>
            <w:r>
              <w:rPr>
                <w:w w:val="91"/>
                <w:sz w:val="21"/>
              </w:rPr>
              <w:t> </w:t>
            </w:r>
          </w:p>
        </w:tc>
        <w:tc>
          <w:tcPr>
            <w:tcW w:w="1629" w:type="dxa"/>
          </w:tcPr>
          <w:p>
            <w:pPr>
              <w:pStyle w:val="TableParagraph"/>
              <w:ind w:left="709"/>
              <w:rPr>
                <w:sz w:val="21"/>
              </w:rPr>
            </w:pPr>
            <w:r>
              <w:rPr>
                <w:sz w:val="21"/>
              </w:rPr>
              <w:t>―</w:t>
            </w:r>
            <w:r>
              <w:rPr>
                <w:w w:val="91"/>
                <w:sz w:val="21"/>
              </w:rPr>
              <w:t> </w:t>
            </w:r>
          </w:p>
        </w:tc>
        <w:tc>
          <w:tcPr>
            <w:tcW w:w="1631" w:type="dxa"/>
          </w:tcPr>
          <w:p>
            <w:pPr>
              <w:pStyle w:val="TableParagraph"/>
              <w:ind w:left="711"/>
              <w:rPr>
                <w:sz w:val="21"/>
              </w:rPr>
            </w:pPr>
            <w:r>
              <w:rPr>
                <w:sz w:val="21"/>
              </w:rPr>
              <w:t>―</w:t>
            </w:r>
            <w:r>
              <w:rPr>
                <w:w w:val="91"/>
                <w:sz w:val="21"/>
              </w:rPr>
              <w:t> </w:t>
            </w:r>
          </w:p>
        </w:tc>
        <w:tc>
          <w:tcPr>
            <w:tcW w:w="1629" w:type="dxa"/>
          </w:tcPr>
          <w:p>
            <w:pPr>
              <w:pStyle w:val="TableParagraph"/>
              <w:ind w:left="110"/>
              <w:rPr>
                <w:sz w:val="21"/>
              </w:rPr>
            </w:pPr>
            <w:r>
              <w:rPr>
                <w:sz w:val="21"/>
              </w:rPr>
              <w:t>※</w:t>
            </w:r>
            <w:r>
              <w:rPr>
                <w:w w:val="91"/>
                <w:sz w:val="21"/>
              </w:rPr>
              <w:t> </w:t>
            </w:r>
          </w:p>
        </w:tc>
        <w:tc>
          <w:tcPr>
            <w:tcW w:w="1593" w:type="dxa"/>
          </w:tcPr>
          <w:p>
            <w:pPr>
              <w:pStyle w:val="TableParagraph"/>
              <w:ind w:left="110"/>
              <w:rPr>
                <w:sz w:val="21"/>
              </w:rPr>
            </w:pPr>
            <w:r>
              <w:rPr>
                <w:w w:val="91"/>
                <w:sz w:val="21"/>
              </w:rPr>
              <w:t> </w:t>
            </w:r>
          </w:p>
        </w:tc>
      </w:tr>
      <w:tr>
        <w:trPr>
          <w:trHeight w:val="361" w:hRule="atLeast"/>
        </w:trPr>
        <w:tc>
          <w:tcPr>
            <w:tcW w:w="1622" w:type="dxa"/>
          </w:tcPr>
          <w:p>
            <w:pPr>
              <w:pStyle w:val="TableParagraph"/>
              <w:spacing w:line="342" w:lineRule="exact"/>
              <w:rPr>
                <w:sz w:val="21"/>
              </w:rPr>
            </w:pPr>
            <w:r>
              <w:rPr>
                <w:spacing w:val="-1"/>
                <w:sz w:val="21"/>
              </w:rPr>
              <w:t>目標</w:t>
            </w:r>
            <w:r>
              <w:rPr>
                <w:sz w:val="21"/>
              </w:rPr>
              <w:t>（平均値</w:t>
            </w:r>
            <w:r>
              <w:rPr>
                <w:spacing w:val="-69"/>
                <w:sz w:val="21"/>
              </w:rPr>
              <w:t>）</w:t>
            </w:r>
            <w:r>
              <w:rPr>
                <w:w w:val="91"/>
                <w:sz w:val="21"/>
              </w:rPr>
              <w:t> </w:t>
            </w:r>
          </w:p>
        </w:tc>
        <w:tc>
          <w:tcPr>
            <w:tcW w:w="1629" w:type="dxa"/>
          </w:tcPr>
          <w:p>
            <w:pPr>
              <w:pStyle w:val="TableParagraph"/>
              <w:spacing w:line="342" w:lineRule="exact"/>
              <w:ind w:left="708"/>
              <w:rPr>
                <w:sz w:val="21"/>
              </w:rPr>
            </w:pPr>
            <w:r>
              <w:rPr>
                <w:sz w:val="21"/>
              </w:rPr>
              <w:t>―</w:t>
            </w:r>
            <w:r>
              <w:rPr>
                <w:w w:val="91"/>
                <w:sz w:val="21"/>
              </w:rPr>
              <w:t> </w:t>
            </w:r>
          </w:p>
        </w:tc>
        <w:tc>
          <w:tcPr>
            <w:tcW w:w="1629" w:type="dxa"/>
          </w:tcPr>
          <w:p>
            <w:pPr>
              <w:pStyle w:val="TableParagraph"/>
              <w:spacing w:line="342" w:lineRule="exact"/>
              <w:ind w:left="709"/>
              <w:rPr>
                <w:sz w:val="21"/>
              </w:rPr>
            </w:pPr>
            <w:r>
              <w:rPr>
                <w:sz w:val="21"/>
              </w:rPr>
              <w:t>―</w:t>
            </w:r>
            <w:r>
              <w:rPr>
                <w:w w:val="91"/>
                <w:sz w:val="21"/>
              </w:rPr>
              <w:t> </w:t>
            </w:r>
          </w:p>
        </w:tc>
        <w:tc>
          <w:tcPr>
            <w:tcW w:w="1631" w:type="dxa"/>
          </w:tcPr>
          <w:p>
            <w:pPr>
              <w:pStyle w:val="TableParagraph"/>
              <w:spacing w:line="342" w:lineRule="exact"/>
              <w:ind w:left="711"/>
              <w:rPr>
                <w:sz w:val="21"/>
              </w:rPr>
            </w:pPr>
            <w:r>
              <w:rPr>
                <w:sz w:val="21"/>
              </w:rPr>
              <w:t>―</w:t>
            </w:r>
            <w:r>
              <w:rPr>
                <w:w w:val="91"/>
                <w:sz w:val="21"/>
              </w:rPr>
              <w:t> </w:t>
            </w:r>
          </w:p>
        </w:tc>
        <w:tc>
          <w:tcPr>
            <w:tcW w:w="1629" w:type="dxa"/>
          </w:tcPr>
          <w:p>
            <w:pPr>
              <w:pStyle w:val="TableParagraph"/>
              <w:spacing w:line="342" w:lineRule="exact"/>
              <w:ind w:left="110"/>
              <w:rPr>
                <w:sz w:val="21"/>
              </w:rPr>
            </w:pPr>
            <w:r>
              <w:rPr>
                <w:sz w:val="21"/>
              </w:rPr>
              <w:t>※</w:t>
            </w:r>
            <w:r>
              <w:rPr>
                <w:w w:val="91"/>
                <w:sz w:val="21"/>
              </w:rPr>
              <w:t> </w:t>
            </w:r>
          </w:p>
        </w:tc>
        <w:tc>
          <w:tcPr>
            <w:tcW w:w="1593" w:type="dxa"/>
          </w:tcPr>
          <w:p>
            <w:pPr>
              <w:pStyle w:val="TableParagraph"/>
              <w:spacing w:line="342" w:lineRule="exact"/>
              <w:ind w:left="110"/>
              <w:rPr>
                <w:sz w:val="21"/>
              </w:rPr>
            </w:pPr>
            <w:r>
              <w:rPr>
                <w:w w:val="91"/>
                <w:sz w:val="21"/>
              </w:rPr>
              <w:t> </w:t>
            </w:r>
          </w:p>
        </w:tc>
      </w:tr>
    </w:tbl>
    <w:p>
      <w:pPr>
        <w:pStyle w:val="BodyText"/>
        <w:spacing w:line="363" w:lineRule="exact"/>
        <w:ind w:left="311"/>
      </w:pPr>
      <w:r>
        <w:rPr/>
        <w:t>※本計画期間における目標値。医師の労働時間縮減の最終目標と一致せずともよい。</w:t>
      </w:r>
      <w:r>
        <w:rPr>
          <w:w w:val="91"/>
        </w:rPr>
        <w:t> </w:t>
      </w:r>
    </w:p>
    <w:p>
      <w:pPr>
        <w:pStyle w:val="BodyText"/>
        <w:ind w:left="311"/>
      </w:pPr>
      <w:r>
        <w:rPr>
          <w:w w:val="91"/>
        </w:rPr>
        <w:t> </w:t>
      </w:r>
    </w:p>
    <w:p>
      <w:pPr>
        <w:pStyle w:val="BodyText"/>
        <w:spacing w:line="379" w:lineRule="exact"/>
      </w:pPr>
      <w:r>
        <w:rPr/>
        <w:t>２．削減対象内容：主に（手術や外来対応の延⾧、記録・報告書作成や書類の整理、</w:t>
      </w:r>
      <w:r>
        <w:rPr>
          <w:w w:val="91"/>
        </w:rPr>
        <w:t> </w:t>
      </w:r>
    </w:p>
    <w:p>
      <w:pPr>
        <w:spacing w:after="0" w:line="379" w:lineRule="exact"/>
        <w:sectPr>
          <w:type w:val="continuous"/>
          <w:pgSz w:w="11910" w:h="16840"/>
          <w:pgMar w:top="660" w:bottom="1560" w:left="980" w:right="920"/>
        </w:sectPr>
      </w:pPr>
    </w:p>
    <w:p>
      <w:pPr>
        <w:pStyle w:val="BodyText"/>
        <w:spacing w:line="364" w:lineRule="exact"/>
      </w:pPr>
      <w:r>
        <w:rPr>
          <w:w w:val="91"/>
        </w:rPr>
        <w:t> </w:t>
      </w:r>
      <w:r>
        <w:rPr/>
        <w:t>  </w:t>
      </w:r>
      <w:r>
        <w:rPr>
          <w:spacing w:val="-24"/>
        </w:rPr>
        <w:t> </w:t>
      </w:r>
      <w:r>
        <w:rPr/>
        <w:t>会議・勉強会・研修会等への参加）に係る時間を削減することで目標を達成</w:t>
      </w:r>
      <w:r>
        <w:rPr>
          <w:w w:val="91"/>
        </w:rPr>
        <w:t> </w:t>
      </w:r>
    </w:p>
    <w:p>
      <w:pPr>
        <w:pStyle w:val="BodyText"/>
        <w:ind w:left="311"/>
      </w:pPr>
      <w:r>
        <w:rPr/>
        <w:t>※特に取り組む内容に○で囲む</w:t>
      </w:r>
      <w:r>
        <w:rPr>
          <w:w w:val="91"/>
        </w:rPr>
        <w:t> </w:t>
      </w:r>
    </w:p>
    <w:p>
      <w:pPr>
        <w:pStyle w:val="BodyText"/>
      </w:pPr>
      <w:r>
        <w:rPr/>
        <w:t>３．医療機関の状況に応じた医師の労働時間削減に向けた取組の目標</w:t>
      </w:r>
      <w:r>
        <w:rPr>
          <w:w w:val="91"/>
        </w:rPr>
        <w:t> </w:t>
      </w:r>
    </w:p>
    <w:p>
      <w:pPr>
        <w:pStyle w:val="BodyText"/>
      </w:pPr>
      <w:r>
        <w:rPr>
          <w:w w:val="91"/>
        </w:rPr>
        <w:t> </w:t>
      </w:r>
      <w:r>
        <w:rPr/>
        <w:t>  </w:t>
      </w:r>
      <w:r>
        <w:rPr>
          <w:spacing w:val="-24"/>
        </w:rPr>
        <w:t> </w:t>
      </w:r>
      <w:r>
        <w:rPr/>
        <w:t>（勤務時間外に緊急でない患者の病状説明等を行わない、複数主治医制導入</w:t>
      </w:r>
      <w:r>
        <w:rPr>
          <w:w w:val="91"/>
        </w:rPr>
        <w:t> </w:t>
      </w:r>
    </w:p>
    <w:p>
      <w:pPr>
        <w:pStyle w:val="BodyText"/>
      </w:pPr>
      <w:r>
        <w:rPr>
          <w:w w:val="91"/>
        </w:rPr>
        <w:t> </w:t>
      </w:r>
      <w:r>
        <w:rPr/>
        <w:t>  </w:t>
      </w:r>
      <w:r>
        <w:rPr>
          <w:spacing w:val="-24"/>
        </w:rPr>
        <w:t> </w:t>
      </w:r>
      <w:r>
        <w:rPr/>
        <w:t>当直明けの勤務負担緩和（連続勤務時間制限</w:t>
      </w:r>
      <w:r>
        <w:rPr>
          <w:spacing w:val="-108"/>
        </w:rPr>
        <w:t>）</w:t>
      </w:r>
      <w:r>
        <w:rPr/>
        <w:t>、勤務間インターバル設定、</w:t>
      </w:r>
      <w:r>
        <w:rPr>
          <w:w w:val="91"/>
        </w:rPr>
        <w:t> </w:t>
      </w:r>
    </w:p>
    <w:p>
      <w:pPr>
        <w:pStyle w:val="BodyText"/>
      </w:pPr>
      <w:r>
        <w:rPr>
          <w:w w:val="91"/>
        </w:rPr>
        <w:t> </w:t>
      </w:r>
      <w:r>
        <w:rPr/>
        <w:t>  </w:t>
      </w:r>
      <w:r>
        <w:rPr>
          <w:spacing w:val="-24"/>
        </w:rPr>
        <w:t> </w:t>
      </w:r>
      <w:r>
        <w:rPr/>
        <w:t>完全休日の設定）</w:t>
      </w:r>
      <w:r>
        <w:rPr>
          <w:w w:val="91"/>
        </w:rPr>
        <w:t> </w:t>
      </w:r>
    </w:p>
    <w:p>
      <w:pPr>
        <w:pStyle w:val="BodyText"/>
        <w:ind w:left="311"/>
      </w:pPr>
      <w:r>
        <w:rPr/>
        <w:t>※特に取り組む内容に○で囲む</w:t>
      </w:r>
      <w:r>
        <w:rPr>
          <w:w w:val="91"/>
        </w:rPr>
        <w:t> </w:t>
      </w:r>
    </w:p>
    <w:p>
      <w:pPr>
        <w:pStyle w:val="BodyText"/>
      </w:pPr>
      <w:r>
        <w:rPr>
          <w:spacing w:val="-15"/>
          <w:w w:val="100"/>
        </w:rPr>
        <w:t>４．計画の実施期間：</w:t>
      </w:r>
      <w:r>
        <w:rPr>
          <w:spacing w:val="-3"/>
          <w:w w:val="100"/>
        </w:rPr>
        <w:t>（</w:t>
      </w:r>
      <w:r>
        <w:rPr>
          <w:spacing w:val="-2"/>
          <w:w w:val="100"/>
        </w:rPr>
        <w:t>元号</w:t>
      </w:r>
      <w:r>
        <w:rPr>
          <w:w w:val="100"/>
        </w:rPr>
        <w:t>）</w:t>
      </w:r>
      <w:r>
        <w:rPr>
          <w:w w:val="91"/>
        </w:rPr>
        <w:t> </w:t>
      </w:r>
      <w:r>
        <w:rPr>
          <w:spacing w:val="-9"/>
        </w:rPr>
        <w:t>   </w:t>
      </w:r>
      <w:r>
        <w:rPr>
          <w:w w:val="91"/>
        </w:rPr>
        <w:t> </w:t>
      </w:r>
      <w:r>
        <w:rPr>
          <w:spacing w:val="-8"/>
        </w:rPr>
        <w:t>   </w:t>
      </w:r>
      <w:r>
        <w:rPr>
          <w:spacing w:val="-3"/>
          <w:w w:val="100"/>
        </w:rPr>
        <w:t>年</w:t>
      </w:r>
      <w:r>
        <w:rPr>
          <w:w w:val="91"/>
        </w:rPr>
        <w:t> </w:t>
      </w:r>
      <w:r>
        <w:rPr>
          <w:spacing w:val="-8"/>
        </w:rPr>
        <w:t>   </w:t>
      </w:r>
      <w:r>
        <w:rPr>
          <w:w w:val="91"/>
        </w:rPr>
        <w:t> </w:t>
      </w:r>
      <w:r>
        <w:rPr>
          <w:spacing w:val="-9"/>
        </w:rPr>
        <w:t>   </w:t>
      </w:r>
      <w:r>
        <w:rPr>
          <w:w w:val="100"/>
        </w:rPr>
        <w:t>月</w:t>
      </w:r>
      <w:r>
        <w:rPr>
          <w:spacing w:val="-3"/>
          <w:w w:val="100"/>
        </w:rPr>
        <w:t>～</w:t>
      </w:r>
      <w:r>
        <w:rPr>
          <w:w w:val="91"/>
        </w:rPr>
        <w:t> </w:t>
      </w:r>
      <w:r>
        <w:rPr>
          <w:spacing w:val="-8"/>
        </w:rPr>
        <w:t>   </w:t>
      </w:r>
      <w:r>
        <w:rPr>
          <w:w w:val="91"/>
        </w:rPr>
        <w:t> </w:t>
      </w:r>
      <w:r>
        <w:rPr>
          <w:spacing w:val="-9"/>
        </w:rPr>
        <w:t>   </w:t>
      </w:r>
      <w:r>
        <w:rPr>
          <w:w w:val="91"/>
        </w:rPr>
        <w:t> </w:t>
      </w:r>
      <w:r>
        <w:rPr>
          <w:spacing w:val="-8"/>
        </w:rPr>
        <w:t>   </w:t>
      </w:r>
      <w:r>
        <w:rPr>
          <w:spacing w:val="-3"/>
          <w:w w:val="100"/>
        </w:rPr>
        <w:t>月</w:t>
      </w:r>
      <w:r>
        <w:rPr>
          <w:w w:val="91"/>
        </w:rPr>
        <w:t> </w:t>
      </w:r>
    </w:p>
    <w:p>
      <w:pPr>
        <w:pStyle w:val="BodyText"/>
      </w:pPr>
      <w:r>
        <w:rPr>
          <w:w w:val="91"/>
        </w:rPr>
        <w:t> </w:t>
      </w:r>
    </w:p>
    <w:p>
      <w:pPr>
        <w:pStyle w:val="BodyText"/>
      </w:pPr>
      <w:r>
        <w:rPr>
          <w:w w:val="91"/>
        </w:rPr>
        <w:t> </w:t>
      </w:r>
    </w:p>
    <w:p>
      <w:pPr>
        <w:pStyle w:val="BodyText"/>
      </w:pPr>
      <w:r>
        <w:rPr/>
        <w:t>〈実行計画（対策の概要</w:t>
      </w:r>
      <w:r>
        <w:rPr>
          <w:spacing w:val="-109"/>
        </w:rPr>
        <w:t>）</w:t>
      </w:r>
      <w:r>
        <w:rPr/>
        <w:t>〉</w:t>
      </w:r>
      <w:r>
        <w:rPr>
          <w:w w:val="91"/>
        </w:rPr>
        <w:t> </w:t>
      </w:r>
    </w:p>
    <w:p>
      <w:pPr>
        <w:pStyle w:val="BodyText"/>
        <w:ind w:left="311"/>
      </w:pPr>
      <w:r>
        <w:rPr/>
        <w:t>※それぞれの取組の実施時期も記載</w:t>
      </w:r>
      <w:r>
        <w:rPr>
          <w:w w:val="91"/>
        </w:rPr>
        <w:t> </w:t>
      </w:r>
    </w:p>
    <w:p>
      <w:pPr>
        <w:pStyle w:val="BodyText"/>
        <w:ind w:left="311"/>
      </w:pPr>
      <w:r>
        <w:rPr/>
        <w:t>※２～４については法令上全ての医療機関が必ず行うことになっている</w:t>
      </w:r>
      <w:r>
        <w:rPr>
          <w:w w:val="91"/>
        </w:rPr>
        <w:t> </w:t>
      </w:r>
    </w:p>
    <w:p>
      <w:pPr>
        <w:pStyle w:val="BodyText"/>
      </w:pPr>
      <w:r>
        <w:rPr/>
        <w:t>１．進捗管理</w:t>
      </w:r>
      <w:r>
        <w:rPr>
          <w:w w:val="91"/>
        </w:rPr>
        <w:t> </w:t>
      </w:r>
    </w:p>
    <w:p>
      <w:pPr>
        <w:pStyle w:val="BodyText"/>
      </w:pPr>
      <w:r>
        <w:rPr/>
        <w:t>（１）病院管理者による改革の宣言（済・未済）</w:t>
      </w:r>
      <w:r>
        <w:rPr>
          <w:w w:val="91"/>
        </w:rPr>
        <w:t> </w:t>
      </w:r>
    </w:p>
    <w:p>
      <w:pPr>
        <w:pStyle w:val="BodyText"/>
      </w:pPr>
      <w:r>
        <w:rPr>
          <w:w w:val="91"/>
        </w:rPr>
        <w:t> </w:t>
      </w:r>
      <w:r>
        <w:rPr/>
        <w:t>  </w:t>
      </w:r>
      <w:r>
        <w:rPr>
          <w:spacing w:val="-24"/>
        </w:rPr>
        <w:t> </w:t>
      </w:r>
      <w:r>
        <w:rPr>
          <w:spacing w:val="-1"/>
        </w:rPr>
        <w:t>※行っていない場合は</w:t>
      </w:r>
      <w:r>
        <w:rPr/>
        <w:t>（元号）</w:t>
      </w:r>
      <w:r>
        <w:rPr>
          <w:spacing w:val="15"/>
        </w:rPr>
        <w:t>      年   月までに行う</w:t>
      </w:r>
      <w:r>
        <w:rPr>
          <w:w w:val="91"/>
        </w:rPr>
        <w:t> </w:t>
      </w:r>
    </w:p>
    <w:p>
      <w:pPr>
        <w:pStyle w:val="BodyText"/>
      </w:pPr>
      <w:r>
        <w:rPr/>
        <w:t>（２）病院管理者による改革の宣言の医療機関内における周知（済・未済）</w:t>
      </w:r>
      <w:r>
        <w:rPr>
          <w:w w:val="91"/>
        </w:rPr>
        <w:t> </w:t>
      </w:r>
    </w:p>
    <w:p>
      <w:pPr>
        <w:pStyle w:val="BodyText"/>
      </w:pPr>
      <w:r>
        <w:rPr>
          <w:w w:val="91"/>
        </w:rPr>
        <w:t> </w:t>
      </w:r>
      <w:r>
        <w:rPr/>
        <w:t>  </w:t>
      </w:r>
      <w:r>
        <w:rPr>
          <w:spacing w:val="-24"/>
        </w:rPr>
        <w:t> </w:t>
      </w:r>
      <w:r>
        <w:rPr>
          <w:spacing w:val="-1"/>
        </w:rPr>
        <w:t>※行っていない場合は</w:t>
      </w:r>
      <w:r>
        <w:rPr/>
        <w:t>（元号）</w:t>
      </w:r>
      <w:r>
        <w:rPr>
          <w:spacing w:val="15"/>
        </w:rPr>
        <w:t>      年   月までに行う</w:t>
      </w:r>
      <w:r>
        <w:rPr>
          <w:w w:val="91"/>
        </w:rPr>
        <w:t> </w:t>
      </w:r>
    </w:p>
    <w:p>
      <w:pPr>
        <w:pStyle w:val="BodyText"/>
      </w:pPr>
      <w:r>
        <w:rPr/>
        <w:t>（３）この計画の担当者</w:t>
      </w:r>
      <w:r>
        <w:rPr>
          <w:w w:val="91"/>
        </w:rPr>
        <w:t> </w:t>
      </w:r>
    </w:p>
    <w:p>
      <w:pPr>
        <w:pStyle w:val="BodyText"/>
      </w:pPr>
      <w:r>
        <w:rPr>
          <w:w w:val="91"/>
        </w:rPr>
        <w:t> </w:t>
      </w:r>
      <w:r>
        <w:rPr/>
        <w:t>  </w:t>
      </w:r>
      <w:r>
        <w:rPr>
          <w:spacing w:val="-24"/>
        </w:rPr>
        <w:t> </w:t>
      </w:r>
      <w:r>
        <w:rPr>
          <w:spacing w:val="3"/>
        </w:rPr>
        <w:t>事務担当者   </w:t>
      </w:r>
      <w:r>
        <w:rPr/>
        <w:t>（</w:t>
      </w:r>
      <w:r>
        <w:rPr>
          <w:spacing w:val="-1"/>
        </w:rPr>
        <w:t>役職                     氏名                               </w:t>
      </w:r>
      <w:r>
        <w:rPr/>
        <w:t>）</w:t>
      </w:r>
      <w:r>
        <w:rPr>
          <w:w w:val="91"/>
        </w:rPr>
        <w:t> </w:t>
      </w:r>
    </w:p>
    <w:p>
      <w:pPr>
        <w:pStyle w:val="BodyText"/>
      </w:pPr>
      <w:r>
        <w:rPr>
          <w:w w:val="91"/>
        </w:rPr>
        <w:t> </w:t>
      </w:r>
      <w:r>
        <w:rPr/>
        <w:t>  </w:t>
      </w:r>
      <w:r>
        <w:rPr>
          <w:spacing w:val="-24"/>
        </w:rPr>
        <w:t> </w:t>
      </w:r>
      <w:r>
        <w:rPr>
          <w:spacing w:val="3"/>
        </w:rPr>
        <w:t>進捗管理者   </w:t>
      </w:r>
      <w:r>
        <w:rPr/>
        <w:t>（</w:t>
      </w:r>
      <w:r>
        <w:rPr>
          <w:spacing w:val="-1"/>
        </w:rPr>
        <w:t>役職                     氏名                               </w:t>
      </w:r>
      <w:r>
        <w:rPr/>
        <w:t>）※原則病院管理者</w:t>
      </w:r>
      <w:r>
        <w:rPr>
          <w:w w:val="91"/>
        </w:rPr>
        <w:t> </w:t>
      </w:r>
    </w:p>
    <w:p>
      <w:pPr>
        <w:pStyle w:val="BodyText"/>
      </w:pPr>
      <w:r>
        <w:rPr>
          <w:w w:val="91"/>
        </w:rPr>
        <w:t> </w:t>
      </w:r>
      <w:r>
        <w:rPr/>
        <w:t>  </w:t>
      </w:r>
      <w:r>
        <w:rPr>
          <w:spacing w:val="-24"/>
        </w:rPr>
        <w:t> </w:t>
      </w:r>
      <w:r>
        <w:rPr>
          <w:spacing w:val="-1"/>
        </w:rPr>
        <w:t>※決まっていない場合は</w:t>
      </w:r>
      <w:r>
        <w:rPr/>
        <w:t>（元号）      年       月までに決める</w:t>
      </w:r>
      <w:r>
        <w:rPr>
          <w:w w:val="91"/>
        </w:rPr>
        <w:t> </w:t>
      </w:r>
    </w:p>
    <w:p>
      <w:pPr>
        <w:pStyle w:val="BodyText"/>
      </w:pPr>
      <w:r>
        <w:rPr>
          <w:w w:val="91"/>
        </w:rPr>
        <w:t> </w:t>
      </w:r>
    </w:p>
    <w:p>
      <w:pPr>
        <w:pStyle w:val="BodyText"/>
      </w:pPr>
      <w:r>
        <w:rPr/>
        <w:t>２．労働時間管理の適正化</w:t>
      </w:r>
      <w:r>
        <w:rPr>
          <w:w w:val="91"/>
        </w:rPr>
        <w:t> </w:t>
      </w:r>
    </w:p>
    <w:p>
      <w:pPr>
        <w:pStyle w:val="BodyText"/>
        <w:spacing w:line="218" w:lineRule="auto" w:before="5"/>
        <w:ind w:left="311" w:right="155" w:hanging="212"/>
      </w:pPr>
      <w:r>
        <w:rPr>
          <w:spacing w:val="-15"/>
        </w:rPr>
        <w:t>（１）</w:t>
      </w:r>
      <w:r>
        <w:rPr>
          <w:spacing w:val="-7"/>
        </w:rPr>
        <w:t>医師に係る宿日直許可の確認</w:t>
      </w:r>
      <w:r>
        <w:rPr>
          <w:spacing w:val="-3"/>
        </w:rPr>
        <w:t>（</w:t>
      </w:r>
      <w:r>
        <w:rPr>
          <w:spacing w:val="-6"/>
        </w:rPr>
        <w:t>許可申請未提出で宿日直許可基準に適合する場合は、労働基準監督</w:t>
      </w:r>
      <w:r>
        <w:rPr>
          <w:spacing w:val="-4"/>
          <w:w w:val="100"/>
        </w:rPr>
        <w:t>署に許可申請を行う</w:t>
      </w:r>
      <w:r>
        <w:rPr>
          <w:spacing w:val="-106"/>
          <w:w w:val="100"/>
        </w:rPr>
        <w:t>）</w:t>
      </w:r>
      <w:r>
        <w:rPr>
          <w:spacing w:val="-3"/>
          <w:w w:val="100"/>
        </w:rPr>
        <w:t>（済・未済）</w:t>
      </w:r>
      <w:r>
        <w:rPr>
          <w:w w:val="91"/>
        </w:rPr>
        <w:t> </w:t>
      </w:r>
    </w:p>
    <w:p>
      <w:pPr>
        <w:pStyle w:val="BodyText"/>
        <w:spacing w:line="351" w:lineRule="exact"/>
      </w:pPr>
      <w:r>
        <w:rPr>
          <w:w w:val="91"/>
        </w:rPr>
        <w:t> </w:t>
      </w:r>
      <w:r>
        <w:rPr/>
        <w:t>  </w:t>
      </w:r>
      <w:r>
        <w:rPr>
          <w:spacing w:val="-24"/>
        </w:rPr>
        <w:t> </w:t>
      </w:r>
      <w:r>
        <w:rPr>
          <w:spacing w:val="-1"/>
        </w:rPr>
        <w:t>※行っていない場合は</w:t>
      </w:r>
      <w:r>
        <w:rPr/>
        <w:t>（元号）</w:t>
      </w:r>
      <w:r>
        <w:rPr>
          <w:spacing w:val="15"/>
        </w:rPr>
        <w:t>      年   月までに行う</w:t>
      </w:r>
      <w:r>
        <w:rPr>
          <w:w w:val="91"/>
        </w:rPr>
        <w:t> </w:t>
      </w:r>
    </w:p>
    <w:p>
      <w:pPr>
        <w:pStyle w:val="BodyText"/>
      </w:pPr>
      <w:r>
        <w:rPr/>
        <w:t>（２）研鑽の取扱いの書面等による明示と周知徹底（済・未済）</w:t>
      </w:r>
      <w:r>
        <w:rPr>
          <w:w w:val="91"/>
        </w:rPr>
        <w:t> </w:t>
      </w:r>
    </w:p>
    <w:p>
      <w:pPr>
        <w:pStyle w:val="BodyText"/>
      </w:pPr>
      <w:r>
        <w:rPr>
          <w:w w:val="91"/>
        </w:rPr>
        <w:t> </w:t>
      </w:r>
      <w:r>
        <w:rPr/>
        <w:t>  </w:t>
      </w:r>
      <w:r>
        <w:rPr>
          <w:spacing w:val="-24"/>
        </w:rPr>
        <w:t> </w:t>
      </w:r>
      <w:r>
        <w:rPr>
          <w:spacing w:val="-1"/>
        </w:rPr>
        <w:t>※行っていない場合は</w:t>
      </w:r>
      <w:r>
        <w:rPr/>
        <w:t>（元号）</w:t>
      </w:r>
      <w:r>
        <w:rPr>
          <w:spacing w:val="15"/>
        </w:rPr>
        <w:t>      年   月までに行う</w:t>
      </w:r>
      <w:r>
        <w:rPr>
          <w:w w:val="91"/>
        </w:rPr>
        <w:t> </w:t>
      </w:r>
    </w:p>
    <w:p>
      <w:pPr>
        <w:pStyle w:val="BodyText"/>
      </w:pPr>
      <w:r>
        <w:rPr/>
        <w:t>（３）ＩＣカードの導入等労働時間の客観的な把握を開始（済・未済）</w:t>
      </w:r>
      <w:r>
        <w:rPr>
          <w:w w:val="91"/>
        </w:rPr>
        <w:t> </w:t>
      </w:r>
    </w:p>
    <w:p>
      <w:pPr>
        <w:pStyle w:val="BodyText"/>
      </w:pPr>
      <w:r>
        <w:rPr>
          <w:w w:val="91"/>
        </w:rPr>
        <w:t> </w:t>
      </w:r>
      <w:r>
        <w:rPr/>
        <w:t>  </w:t>
      </w:r>
      <w:r>
        <w:rPr>
          <w:spacing w:val="-24"/>
        </w:rPr>
        <w:t> </w:t>
      </w:r>
      <w:r>
        <w:rPr>
          <w:spacing w:val="-1"/>
        </w:rPr>
        <w:t>※行っていない場合は</w:t>
      </w:r>
      <w:r>
        <w:rPr/>
        <w:t>（元号）</w:t>
      </w:r>
      <w:r>
        <w:rPr>
          <w:spacing w:val="15"/>
        </w:rPr>
        <w:t>      年   月までに行う</w:t>
      </w:r>
      <w:r>
        <w:rPr>
          <w:w w:val="91"/>
        </w:rPr>
        <w:t> </w:t>
      </w:r>
    </w:p>
    <w:p>
      <w:pPr>
        <w:pStyle w:val="BodyText"/>
      </w:pPr>
      <w:r>
        <w:rPr>
          <w:spacing w:val="-3"/>
        </w:rPr>
        <w:t>（４）</w:t>
      </w:r>
      <w:r>
        <w:rPr>
          <w:spacing w:val="-2"/>
        </w:rPr>
        <w:t>労働条件通知書の交付等による、始業・終業時刻などの労働時間に関する事項の明示（済・未済）</w:t>
      </w:r>
      <w:r>
        <w:rPr>
          <w:w w:val="91"/>
        </w:rPr>
        <w:t> </w:t>
      </w:r>
    </w:p>
    <w:p>
      <w:pPr>
        <w:pStyle w:val="BodyText"/>
      </w:pPr>
      <w:r>
        <w:rPr>
          <w:w w:val="91"/>
        </w:rPr>
        <w:t> </w:t>
      </w:r>
      <w:r>
        <w:rPr/>
        <w:t>  </w:t>
      </w:r>
      <w:r>
        <w:rPr>
          <w:spacing w:val="-24"/>
        </w:rPr>
        <w:t> </w:t>
      </w:r>
      <w:r>
        <w:rPr>
          <w:spacing w:val="-1"/>
        </w:rPr>
        <w:t>※行っていない場合は</w:t>
      </w:r>
      <w:r>
        <w:rPr/>
        <w:t>（元号）</w:t>
      </w:r>
      <w:r>
        <w:rPr>
          <w:spacing w:val="15"/>
        </w:rPr>
        <w:t>      年   月までに行う</w:t>
      </w:r>
      <w:r>
        <w:rPr>
          <w:w w:val="91"/>
        </w:rPr>
        <w:t> </w:t>
      </w:r>
    </w:p>
    <w:p>
      <w:pPr>
        <w:pStyle w:val="BodyText"/>
      </w:pPr>
      <w:r>
        <w:rPr/>
        <w:t>（５）時間外・休日労働時間の把握を自己申告のみで行っている場合の適正化（済・未済）</w:t>
      </w:r>
      <w:r>
        <w:rPr>
          <w:w w:val="91"/>
        </w:rPr>
        <w:t> </w:t>
      </w:r>
    </w:p>
    <w:p>
      <w:pPr>
        <w:pStyle w:val="BodyText"/>
      </w:pPr>
      <w:r>
        <w:rPr>
          <w:w w:val="91"/>
        </w:rPr>
        <w:t> </w:t>
      </w:r>
      <w:r>
        <w:rPr/>
        <w:t>  </w:t>
      </w:r>
      <w:r>
        <w:rPr>
          <w:spacing w:val="-24"/>
        </w:rPr>
        <w:t> </w:t>
      </w:r>
      <w:r>
        <w:rPr>
          <w:spacing w:val="-1"/>
        </w:rPr>
        <w:t>※行っていない場合は</w:t>
      </w:r>
      <w:r>
        <w:rPr/>
        <w:t>（元号）</w:t>
      </w:r>
      <w:r>
        <w:rPr>
          <w:spacing w:val="15"/>
        </w:rPr>
        <w:t>      年   月までに行う</w:t>
      </w:r>
      <w:r>
        <w:rPr>
          <w:w w:val="91"/>
        </w:rPr>
        <w:t> </w:t>
      </w:r>
    </w:p>
    <w:p>
      <w:pPr>
        <w:pStyle w:val="BodyText"/>
        <w:spacing w:line="218" w:lineRule="auto" w:before="6"/>
        <w:ind w:left="311" w:right="155" w:hanging="212"/>
      </w:pPr>
      <w:r>
        <w:rPr>
          <w:spacing w:val="-7"/>
        </w:rPr>
        <w:t>（６）</w:t>
      </w:r>
      <w:r>
        <w:rPr>
          <w:spacing w:val="-12"/>
        </w:rPr>
        <w:t>始業・終業時刻、労働日数、労働時間数、休日労働時間数、時間外労働時間数、深夜労働時間数の</w:t>
      </w:r>
      <w:r>
        <w:rPr/>
        <w:t>把握（済・未済）注）これらは賃金台帳に記載すべき項目です。</w:t>
      </w:r>
      <w:r>
        <w:rPr>
          <w:w w:val="91"/>
        </w:rPr>
        <w:t> </w:t>
      </w:r>
    </w:p>
    <w:p>
      <w:pPr>
        <w:pStyle w:val="BodyText"/>
        <w:spacing w:line="370" w:lineRule="exact"/>
      </w:pPr>
      <w:r>
        <w:rPr>
          <w:w w:val="91"/>
        </w:rPr>
        <w:t> </w:t>
      </w:r>
      <w:r>
        <w:rPr/>
        <w:t> </w:t>
      </w:r>
      <w:r>
        <w:rPr>
          <w:spacing w:val="-27"/>
        </w:rPr>
        <w:t> </w:t>
      </w:r>
      <w:r>
        <w:rPr>
          <w:spacing w:val="-11"/>
        </w:rPr>
        <w:t>（</w:t>
      </w:r>
      <w:r>
        <w:rPr>
          <w:spacing w:val="37"/>
        </w:rPr>
        <w:t>未済項目：                                                                                 </w:t>
      </w:r>
      <w:r>
        <w:rPr/>
        <w:t>）</w:t>
      </w:r>
      <w:r>
        <w:rPr>
          <w:w w:val="91"/>
        </w:rPr>
        <w:t> </w:t>
      </w:r>
    </w:p>
    <w:p>
      <w:pPr>
        <w:spacing w:after="0" w:line="370" w:lineRule="exact"/>
        <w:sectPr>
          <w:pgSz w:w="11910" w:h="16840"/>
          <w:pgMar w:header="0" w:footer="1369" w:top="1420" w:bottom="1560" w:left="980" w:right="920"/>
        </w:sectPr>
      </w:pPr>
    </w:p>
    <w:p>
      <w:pPr>
        <w:pStyle w:val="BodyText"/>
        <w:spacing w:line="364" w:lineRule="exact"/>
      </w:pPr>
      <w:r>
        <w:rPr>
          <w:w w:val="91"/>
        </w:rPr>
        <w:t> </w:t>
      </w:r>
      <w:r>
        <w:rPr/>
        <w:t>  </w:t>
      </w:r>
      <w:r>
        <w:rPr>
          <w:spacing w:val="-24"/>
        </w:rPr>
        <w:t> </w:t>
      </w:r>
      <w:r>
        <w:rPr>
          <w:spacing w:val="-1"/>
        </w:rPr>
        <w:t>※行っていない場合は</w:t>
      </w:r>
      <w:r>
        <w:rPr/>
        <w:t>（元号）</w:t>
      </w:r>
      <w:r>
        <w:rPr>
          <w:spacing w:val="15"/>
        </w:rPr>
        <w:t>      年   月までに行う</w:t>
      </w:r>
      <w:r>
        <w:rPr>
          <w:w w:val="91"/>
        </w:rPr>
        <w:t> </w:t>
      </w:r>
    </w:p>
    <w:p>
      <w:pPr>
        <w:pStyle w:val="BodyText"/>
      </w:pPr>
      <w:r>
        <w:rPr>
          <w:w w:val="91"/>
        </w:rPr>
        <w:t> </w:t>
      </w:r>
    </w:p>
    <w:p>
      <w:pPr>
        <w:pStyle w:val="BodyText"/>
      </w:pPr>
      <w:r>
        <w:rPr/>
        <w:t>３．３６協定等の締結</w:t>
      </w:r>
      <w:r>
        <w:rPr>
          <w:w w:val="91"/>
        </w:rPr>
        <w:t> </w:t>
      </w:r>
    </w:p>
    <w:p>
      <w:pPr>
        <w:pStyle w:val="BodyText"/>
      </w:pPr>
      <w:r>
        <w:rPr/>
        <w:t>（１）３６協定の定めなく、又は定めを超えて時間外・休日労働をさせていないかの確認（済・未済）</w:t>
      </w:r>
      <w:r>
        <w:rPr>
          <w:w w:val="91"/>
        </w:rPr>
        <w:t> </w:t>
      </w:r>
    </w:p>
    <w:p>
      <w:pPr>
        <w:pStyle w:val="BodyText"/>
      </w:pPr>
      <w:r>
        <w:rPr>
          <w:w w:val="91"/>
        </w:rPr>
        <w:t> </w:t>
      </w:r>
      <w:r>
        <w:rPr/>
        <w:t>  </w:t>
      </w:r>
      <w:r>
        <w:rPr>
          <w:spacing w:val="-24"/>
        </w:rPr>
        <w:t> </w:t>
      </w:r>
      <w:r>
        <w:rPr>
          <w:spacing w:val="-1"/>
        </w:rPr>
        <w:t>※行っていない場合は</w:t>
      </w:r>
      <w:r>
        <w:rPr/>
        <w:t>（元号）</w:t>
      </w:r>
      <w:r>
        <w:rPr>
          <w:spacing w:val="15"/>
        </w:rPr>
        <w:t>      年   月までに行う</w:t>
      </w:r>
      <w:r>
        <w:rPr>
          <w:w w:val="91"/>
        </w:rPr>
        <w:t> </w:t>
      </w:r>
    </w:p>
    <w:p>
      <w:pPr>
        <w:pStyle w:val="BodyText"/>
      </w:pPr>
      <w:r>
        <w:rPr/>
        <w:t>（２）３６協定で定める時間外・休日労働時間数と実際の状況に応じた見直し（済・未済）</w:t>
      </w:r>
      <w:r>
        <w:rPr>
          <w:w w:val="91"/>
        </w:rPr>
        <w:t> </w:t>
      </w:r>
    </w:p>
    <w:p>
      <w:pPr>
        <w:pStyle w:val="BodyText"/>
      </w:pPr>
      <w:r>
        <w:rPr>
          <w:w w:val="91"/>
        </w:rPr>
        <w:t> </w:t>
      </w:r>
      <w:r>
        <w:rPr/>
        <w:t>  </w:t>
      </w:r>
      <w:r>
        <w:rPr>
          <w:spacing w:val="-24"/>
        </w:rPr>
        <w:t> </w:t>
      </w:r>
      <w:r>
        <w:rPr>
          <w:spacing w:val="-1"/>
        </w:rPr>
        <w:t>※行っていない場合は</w:t>
      </w:r>
      <w:r>
        <w:rPr/>
        <w:t>（元号）</w:t>
      </w:r>
      <w:r>
        <w:rPr>
          <w:spacing w:val="15"/>
        </w:rPr>
        <w:t>      年   月までに行う</w:t>
      </w:r>
      <w:r>
        <w:rPr>
          <w:w w:val="91"/>
        </w:rPr>
        <w:t> </w:t>
      </w:r>
    </w:p>
    <w:p>
      <w:pPr>
        <w:pStyle w:val="BodyText"/>
      </w:pPr>
      <w:r>
        <w:rPr>
          <w:w w:val="91"/>
        </w:rPr>
        <w:t> </w:t>
      </w:r>
    </w:p>
    <w:p>
      <w:pPr>
        <w:pStyle w:val="BodyText"/>
      </w:pPr>
      <w:r>
        <w:rPr/>
        <w:t>４．産業保健の仕組みの活用</w:t>
      </w:r>
      <w:r>
        <w:rPr>
          <w:w w:val="91"/>
        </w:rPr>
        <w:t> </w:t>
      </w:r>
    </w:p>
    <w:p>
      <w:pPr>
        <w:pStyle w:val="BodyText"/>
      </w:pPr>
      <w:r>
        <w:rPr/>
        <w:t>（１）⾧時間労働となっている医師、診療科等ごとに対応方策についての議論（済・未済）</w:t>
      </w:r>
      <w:r>
        <w:rPr>
          <w:w w:val="91"/>
        </w:rPr>
        <w:t> </w:t>
      </w:r>
    </w:p>
    <w:p>
      <w:pPr>
        <w:pStyle w:val="BodyText"/>
      </w:pPr>
      <w:r>
        <w:rPr>
          <w:w w:val="91"/>
        </w:rPr>
        <w:t> </w:t>
      </w:r>
      <w:r>
        <w:rPr/>
        <w:t>  </w:t>
      </w:r>
      <w:r>
        <w:rPr>
          <w:spacing w:val="-24"/>
        </w:rPr>
        <w:t> </w:t>
      </w:r>
      <w:r>
        <w:rPr>
          <w:spacing w:val="-1"/>
        </w:rPr>
        <w:t>※行っていない場合は</w:t>
      </w:r>
      <w:r>
        <w:rPr/>
        <w:t>（元号）</w:t>
      </w:r>
      <w:r>
        <w:rPr>
          <w:spacing w:val="15"/>
        </w:rPr>
        <w:t>      年   月までに行う</w:t>
      </w:r>
      <w:r>
        <w:rPr>
          <w:w w:val="91"/>
        </w:rPr>
        <w:t> </w:t>
      </w:r>
    </w:p>
    <w:p>
      <w:pPr>
        <w:pStyle w:val="BodyText"/>
      </w:pPr>
      <w:r>
        <w:rPr>
          <w:w w:val="91"/>
        </w:rPr>
        <w:t> </w:t>
      </w:r>
    </w:p>
    <w:p>
      <w:pPr>
        <w:pStyle w:val="BodyText"/>
      </w:pPr>
      <w:r>
        <w:rPr/>
        <w:t>５．医師の時間外・休日労働時間の削減等に向けた戦略の設定：</w:t>
      </w:r>
      <w:r>
        <w:rPr>
          <w:w w:val="91"/>
        </w:rPr>
        <w:t> </w:t>
      </w:r>
    </w:p>
    <w:p>
      <w:pPr>
        <w:pStyle w:val="BodyText"/>
      </w:pPr>
      <w:r>
        <w:rPr>
          <w:spacing w:val="-1"/>
        </w:rPr>
        <w:t>【タスク・シフティング</w:t>
      </w:r>
      <w:r>
        <w:rPr/>
        <w:t>（業務の移管</w:t>
      </w:r>
      <w:r>
        <w:rPr>
          <w:spacing w:val="-108"/>
        </w:rPr>
        <w:t>）</w:t>
      </w:r>
      <w:r>
        <w:rPr/>
        <w:t>】</w:t>
      </w:r>
      <w:r>
        <w:rPr>
          <w:w w:val="91"/>
        </w:rPr>
        <w:t> </w:t>
      </w:r>
    </w:p>
    <w:p>
      <w:pPr>
        <w:pStyle w:val="BodyText"/>
      </w:pPr>
      <w:r>
        <w:rPr/>
        <w:t>・</w:t>
      </w:r>
      <w:r>
        <w:rPr>
          <w:w w:val="91"/>
        </w:rPr>
        <w:t> </w:t>
      </w:r>
    </w:p>
    <w:p>
      <w:pPr>
        <w:pStyle w:val="BodyText"/>
      </w:pPr>
      <w:r>
        <w:rPr>
          <w:w w:val="91"/>
        </w:rPr>
        <w:t> </w:t>
      </w:r>
      <w:r>
        <w:rPr/>
        <w:t>  </w:t>
      </w:r>
      <w:r>
        <w:rPr>
          <w:spacing w:val="-24"/>
        </w:rPr>
        <w:t> </w:t>
      </w:r>
      <w:r>
        <w:rPr>
          <w:spacing w:val="-1"/>
        </w:rPr>
        <w:t>※開始・導入・強化等の時期</w:t>
      </w:r>
      <w:r>
        <w:rPr/>
        <w:t>（元号）       年       月</w:t>
      </w:r>
      <w:r>
        <w:rPr>
          <w:w w:val="91"/>
        </w:rPr>
        <w:t> </w:t>
      </w:r>
    </w:p>
    <w:p>
      <w:pPr>
        <w:pStyle w:val="BodyText"/>
      </w:pPr>
      <w:r>
        <w:rPr>
          <w:w w:val="91"/>
        </w:rPr>
        <w:t> </w:t>
      </w:r>
    </w:p>
    <w:p>
      <w:pPr>
        <w:pStyle w:val="BodyText"/>
      </w:pPr>
      <w:r>
        <w:rPr>
          <w:spacing w:val="-1"/>
        </w:rPr>
        <w:t>【女性医師等の支援】</w:t>
      </w:r>
      <w:r>
        <w:rPr>
          <w:w w:val="91"/>
        </w:rPr>
        <w:t> </w:t>
      </w:r>
    </w:p>
    <w:p>
      <w:pPr>
        <w:pStyle w:val="BodyText"/>
      </w:pPr>
      <w:r>
        <w:rPr/>
        <w:t>・</w:t>
      </w:r>
      <w:r>
        <w:rPr>
          <w:w w:val="91"/>
        </w:rPr>
        <w:t> </w:t>
      </w:r>
    </w:p>
    <w:p>
      <w:pPr>
        <w:pStyle w:val="BodyText"/>
      </w:pPr>
      <w:r>
        <w:rPr>
          <w:w w:val="91"/>
        </w:rPr>
        <w:t> </w:t>
      </w:r>
      <w:r>
        <w:rPr/>
        <w:t>  </w:t>
      </w:r>
      <w:r>
        <w:rPr>
          <w:spacing w:val="-24"/>
        </w:rPr>
        <w:t> </w:t>
      </w:r>
      <w:r>
        <w:rPr>
          <w:spacing w:val="-1"/>
        </w:rPr>
        <w:t>※開始・導入・強化等の時期</w:t>
      </w:r>
      <w:r>
        <w:rPr/>
        <w:t>（元号）       年       月</w:t>
      </w:r>
      <w:r>
        <w:rPr>
          <w:w w:val="91"/>
        </w:rPr>
        <w:t> </w:t>
      </w:r>
    </w:p>
    <w:p>
      <w:pPr>
        <w:pStyle w:val="BodyText"/>
      </w:pPr>
      <w:r>
        <w:rPr>
          <w:w w:val="91"/>
        </w:rPr>
        <w:t> </w:t>
      </w:r>
    </w:p>
    <w:p>
      <w:pPr>
        <w:pStyle w:val="BodyText"/>
      </w:pPr>
      <w:r>
        <w:rPr>
          <w:spacing w:val="-1"/>
        </w:rPr>
        <w:t>【医療機関の状況に応じた医師の労働時間削減に向けた取組】</w:t>
      </w:r>
      <w:r>
        <w:rPr>
          <w:w w:val="91"/>
        </w:rPr>
        <w:t> </w:t>
      </w:r>
    </w:p>
    <w:p>
      <w:pPr>
        <w:pStyle w:val="BodyText"/>
      </w:pPr>
      <w:r>
        <w:rPr/>
        <w:t>・</w:t>
      </w:r>
      <w:r>
        <w:rPr>
          <w:w w:val="91"/>
        </w:rPr>
        <w:t> </w:t>
      </w:r>
    </w:p>
    <w:p>
      <w:pPr>
        <w:pStyle w:val="BodyText"/>
      </w:pPr>
      <w:r>
        <w:rPr>
          <w:w w:val="91"/>
        </w:rPr>
        <w:t> </w:t>
      </w:r>
      <w:r>
        <w:rPr/>
        <w:t>  </w:t>
      </w:r>
      <w:r>
        <w:rPr>
          <w:spacing w:val="-24"/>
        </w:rPr>
        <w:t> </w:t>
      </w:r>
      <w:r>
        <w:rPr>
          <w:spacing w:val="-1"/>
        </w:rPr>
        <w:t>※開始・導入・強化等の時期</w:t>
      </w:r>
      <w:r>
        <w:rPr/>
        <w:t>（元号）       年       月</w:t>
      </w:r>
      <w:r>
        <w:rPr>
          <w:w w:val="91"/>
        </w:rPr>
        <w:t> </w:t>
      </w:r>
    </w:p>
    <w:p>
      <w:pPr>
        <w:pStyle w:val="BodyText"/>
        <w:spacing w:line="379" w:lineRule="exact"/>
      </w:pPr>
      <w:r>
        <w:rPr>
          <w:w w:val="91"/>
        </w:rPr>
        <w:t> </w:t>
      </w:r>
    </w:p>
    <w:p>
      <w:pPr>
        <w:pStyle w:val="BodyText"/>
        <w:spacing w:line="240" w:lineRule="auto" w:before="142"/>
      </w:pPr>
      <w:r>
        <w:rPr/>
        <w:pict>
          <v:shape style="position:absolute;margin-left:498.480011pt;margin-top:7.534677pt;width:22pt;height:18.75pt;mso-position-horizontal-relative:page;mso-position-vertical-relative:paragraph;z-index:-15890944" coordorigin="9970,151" coordsize="440,375" path="m10409,151l10399,151,10399,160,10399,515,9979,515,9979,160,10399,160,10399,151,9970,151,9970,160,9970,515,9970,525,10399,525,10409,525,10409,515,10409,160,10409,151xe" filled="true" fillcolor="#000000" stroked="false">
            <v:path arrowok="t"/>
            <v:fill type="solid"/>
            <w10:wrap type="none"/>
          </v:shape>
        </w:pict>
      </w:r>
      <w:r>
        <w:rPr/>
        <w:t>※      計画の実行に器具・備品・ソフトウエア（</w:t>
      </w:r>
      <w:r>
        <w:rPr>
          <w:spacing w:val="-3"/>
        </w:rPr>
        <w:t>税込 </w:t>
      </w:r>
      <w:r>
        <w:rPr/>
        <w:t>30</w:t>
      </w:r>
      <w:r>
        <w:rPr>
          <w:spacing w:val="-2"/>
        </w:rPr>
        <w:t> 万円以上のもの</w:t>
      </w:r>
      <w:r>
        <w:rPr/>
        <w:t>）を必要とする場合は別紙も記</w:t>
      </w:r>
    </w:p>
    <w:p>
      <w:pPr>
        <w:pStyle w:val="BodyText"/>
        <w:spacing w:line="240" w:lineRule="auto" w:before="14"/>
        <w:ind w:left="0"/>
        <w:rPr>
          <w:sz w:val="6"/>
        </w:rPr>
      </w:pPr>
    </w:p>
    <w:p>
      <w:pPr>
        <w:pStyle w:val="BodyText"/>
        <w:spacing w:line="379" w:lineRule="exact" w:before="16"/>
        <w:ind w:left="460"/>
      </w:pPr>
      <w:r>
        <w:rPr>
          <w:spacing w:val="-1"/>
        </w:rPr>
        <w:t>載し添付のこと</w:t>
      </w:r>
      <w:r>
        <w:rPr>
          <w:w w:val="91"/>
        </w:rPr>
        <w:t> </w:t>
      </w:r>
    </w:p>
    <w:p>
      <w:pPr>
        <w:pStyle w:val="BodyText"/>
        <w:tabs>
          <w:tab w:pos="2980" w:val="left" w:leader="none"/>
        </w:tabs>
        <w:spacing w:line="379" w:lineRule="exact"/>
      </w:pPr>
      <w:r>
        <w:rPr>
          <w:w w:val="91"/>
        </w:rPr>
        <w:t> </w:t>
      </w:r>
      <w:r>
        <w:rPr/>
        <w:tab/>
      </w:r>
      <w:r>
        <w:rPr>
          <w:w w:val="91"/>
        </w:rPr>
        <w:t> </w:t>
      </w:r>
    </w:p>
    <w:p>
      <w:pPr>
        <w:spacing w:after="0" w:line="379" w:lineRule="exact"/>
        <w:sectPr>
          <w:pgSz w:w="11910" w:h="16840"/>
          <w:pgMar w:header="0" w:footer="1369" w:top="1420" w:bottom="1560" w:left="980" w:right="920"/>
        </w:sectPr>
      </w:pPr>
    </w:p>
    <w:p>
      <w:pPr>
        <w:pStyle w:val="BodyText"/>
        <w:spacing w:line="374" w:lineRule="exact"/>
        <w:rPr>
          <w:sz w:val="20"/>
        </w:rPr>
      </w:pPr>
      <w:r>
        <w:rPr>
          <w:position w:val="-6"/>
          <w:sz w:val="20"/>
        </w:rPr>
        <w:pict>
          <v:group style="width:24.7pt;height:18.75pt;mso-position-horizontal-relative:char;mso-position-vertical-relative:line" coordorigin="0,0" coordsize="494,375">
            <v:shape style="position:absolute;left:0;top:0;width:440;height:375" coordorigin="0,0" coordsize="440,375" path="m439,0l430,0,430,10,430,365,10,365,10,10,430,10,430,0,0,0,0,10,0,365,0,374,430,374,439,374,439,365,439,10,439,0xe" filled="true" fillcolor="#000000" stroked="false">
              <v:path arrowok="t"/>
              <v:fill type="solid"/>
            </v:shape>
            <v:shape style="position:absolute;left:0;top:0;width:494;height:375" type="#_x0000_t202" filled="false" stroked="false">
              <v:textbox inset="0,0,0,0">
                <w:txbxContent>
                  <w:p>
                    <w:pPr>
                      <w:spacing w:line="374" w:lineRule="exact" w:before="0"/>
                      <w:ind w:left="9" w:right="0" w:firstLine="0"/>
                      <w:jc w:val="left"/>
                      <w:rPr>
                        <w:sz w:val="21"/>
                      </w:rPr>
                    </w:pPr>
                    <w:r>
                      <w:rPr>
                        <w:sz w:val="21"/>
                      </w:rPr>
                      <w:t>別紙</w:t>
                    </w:r>
                    <w:r>
                      <w:rPr>
                        <w:w w:val="91"/>
                        <w:sz w:val="21"/>
                      </w:rPr>
                      <w:t> </w:t>
                    </w:r>
                  </w:p>
                </w:txbxContent>
              </v:textbox>
              <w10:wrap type="none"/>
            </v:shape>
          </v:group>
        </w:pict>
      </w:r>
      <w:r>
        <w:rPr>
          <w:position w:val="-6"/>
          <w:sz w:val="20"/>
        </w:rPr>
      </w:r>
    </w:p>
    <w:p>
      <w:pPr>
        <w:pStyle w:val="BodyText"/>
        <w:spacing w:line="240" w:lineRule="auto" w:before="5"/>
        <w:ind w:left="0"/>
        <w:rPr>
          <w:sz w:val="27"/>
        </w:rPr>
      </w:pPr>
    </w:p>
    <w:p>
      <w:pPr>
        <w:pStyle w:val="BodyText"/>
        <w:spacing w:line="379" w:lineRule="exact" w:before="16"/>
        <w:ind w:left="329" w:right="123"/>
        <w:jc w:val="center"/>
      </w:pPr>
      <w:r>
        <w:rPr>
          <w:spacing w:val="-1"/>
        </w:rPr>
        <w:t>器具・備品・ソフトウエアの取得等リスト</w:t>
      </w:r>
      <w:r>
        <w:rPr>
          <w:w w:val="91"/>
        </w:rPr>
        <w:t> </w:t>
      </w:r>
    </w:p>
    <w:p>
      <w:pPr>
        <w:pStyle w:val="BodyText"/>
        <w:spacing w:line="379" w:lineRule="exact"/>
        <w:ind w:left="7218" w:right="123"/>
        <w:jc w:val="center"/>
      </w:pPr>
      <w:r>
        <w:rPr/>
        <w:t>（</w:t>
      </w:r>
      <w:r>
        <w:rPr>
          <w:spacing w:val="-4"/>
        </w:rPr>
        <w:t>税込 </w:t>
      </w:r>
      <w:r>
        <w:rPr/>
        <w:t>30</w:t>
      </w:r>
      <w:r>
        <w:rPr>
          <w:spacing w:val="-3"/>
        </w:rPr>
        <w:t> 万円以上のもの</w:t>
      </w:r>
      <w:r>
        <w:rPr/>
        <w:t>）</w:t>
      </w:r>
      <w:r>
        <w:rPr>
          <w:w w:val="91"/>
        </w:rPr>
        <w:t> </w:t>
      </w:r>
    </w:p>
    <w:p>
      <w:pPr>
        <w:pStyle w:val="BodyText"/>
        <w:spacing w:line="240" w:lineRule="auto"/>
        <w:ind w:left="0"/>
        <w:rPr>
          <w:sz w:val="20"/>
        </w:rPr>
      </w:pPr>
    </w:p>
    <w:p>
      <w:pPr>
        <w:pStyle w:val="BodyText"/>
        <w:spacing w:line="240" w:lineRule="auto" w:before="5"/>
        <w:ind w:left="0"/>
        <w:rPr>
          <w:sz w:val="15"/>
        </w:rPr>
      </w:pPr>
    </w:p>
    <w:p>
      <w:pPr>
        <w:pStyle w:val="BodyText"/>
        <w:spacing w:line="379" w:lineRule="exact" w:before="15"/>
      </w:pPr>
      <w:r>
        <w:rPr/>
        <w:t>（計画を実施していくうちに、新たに購入が必要となった場合等は、後日追加又は修正）</w:t>
      </w:r>
      <w:r>
        <w:rPr>
          <w:w w:val="91"/>
        </w:rPr>
        <w:t> </w:t>
      </w:r>
    </w:p>
    <w:p>
      <w:pPr>
        <w:pStyle w:val="BodyText"/>
        <w:ind w:left="311"/>
      </w:pPr>
      <w:r>
        <w:rPr/>
        <w:t>※ 該当するものにチェック（リストにないものは適宜、加筆）</w:t>
      </w:r>
      <w:r>
        <w:rPr>
          <w:w w:val="91"/>
        </w:rPr>
        <w:t> </w:t>
      </w:r>
    </w:p>
    <w:p>
      <w:pPr>
        <w:pStyle w:val="BodyText"/>
        <w:spacing w:line="218" w:lineRule="auto" w:before="6"/>
        <w:ind w:left="520" w:right="1342" w:hanging="209"/>
      </w:pPr>
      <w:r>
        <w:rPr/>
        <w:t>※ 製品名等だけでは医師の労働時間削減の効果が明らかでないものについては、解説を加えること</w:t>
      </w:r>
      <w:r>
        <w:rPr>
          <w:w w:val="91"/>
        </w:rPr>
        <w:t> </w:t>
      </w:r>
    </w:p>
    <w:p>
      <w:pPr>
        <w:pStyle w:val="BodyText"/>
        <w:spacing w:line="351" w:lineRule="exact"/>
        <w:ind w:left="520"/>
      </w:pPr>
      <w:r>
        <w:rPr>
          <w:w w:val="91"/>
        </w:rPr>
        <w:t> </w:t>
      </w:r>
    </w:p>
    <w:p>
      <w:pPr>
        <w:pStyle w:val="BodyText"/>
      </w:pPr>
      <w:r>
        <w:rPr/>
        <w:t>１．労働時間の管理の省力化・充実に資する勤務時間短縮用設備等</w:t>
      </w:r>
      <w:r>
        <w:rPr>
          <w:w w:val="91"/>
        </w:rPr>
        <w:t> </w:t>
      </w:r>
    </w:p>
    <w:p>
      <w:pPr>
        <w:pStyle w:val="BodyText"/>
      </w:pPr>
      <w:r>
        <w:rPr>
          <w:w w:val="91"/>
        </w:rPr>
        <w:t> </w:t>
      </w:r>
      <w:r>
        <w:rPr/>
        <w:t>  </w:t>
      </w:r>
      <w:r>
        <w:rPr>
          <w:spacing w:val="-24"/>
        </w:rPr>
        <w:t> </w:t>
      </w:r>
      <w:r>
        <w:rPr/>
        <w:t>（省力化）</w:t>
      </w:r>
      <w:r>
        <w:rPr>
          <w:w w:val="91"/>
        </w:rPr>
        <w:t> </w:t>
      </w:r>
    </w:p>
    <w:p>
      <w:pPr>
        <w:pStyle w:val="BodyText"/>
      </w:pPr>
      <w:r>
        <w:rPr>
          <w:w w:val="91"/>
        </w:rPr>
        <w:t> </w:t>
      </w:r>
      <w:r>
        <w:rPr>
          <w:spacing w:val="-10"/>
        </w:rPr>
        <w:t> </w:t>
      </w:r>
      <w:r>
        <w:rPr>
          <w:w w:val="91"/>
        </w:rPr>
        <w:t> </w:t>
      </w:r>
      <w:r>
        <w:rPr>
          <w:spacing w:val="-10"/>
        </w:rPr>
        <w:t> </w:t>
      </w:r>
      <w:r>
        <w:rPr/>
        <w:t>□IC カード管理の導入（</w:t>
      </w:r>
      <w:r>
        <w:rPr>
          <w:spacing w:val="-1"/>
        </w:rPr>
        <w:t>製品名                        :メーカー名                        </w:t>
      </w:r>
      <w:r>
        <w:rPr/>
        <w:t>）</w:t>
      </w:r>
      <w:r>
        <w:rPr>
          <w:w w:val="91"/>
        </w:rPr>
        <w:t> </w:t>
      </w:r>
    </w:p>
    <w:p>
      <w:pPr>
        <w:pStyle w:val="BodyText"/>
      </w:pPr>
      <w:r>
        <w:rPr>
          <w:w w:val="91"/>
        </w:rPr>
        <w:t> </w:t>
      </w:r>
      <w:r>
        <w:rPr>
          <w:spacing w:val="-10"/>
        </w:rPr>
        <w:t> </w:t>
      </w:r>
      <w:r>
        <w:rPr>
          <w:w w:val="91"/>
        </w:rPr>
        <w:t> </w:t>
      </w:r>
      <w:r>
        <w:rPr>
          <w:spacing w:val="-10"/>
        </w:rPr>
        <w:t> </w:t>
      </w:r>
      <w:r>
        <w:rPr>
          <w:spacing w:val="-1"/>
        </w:rPr>
        <w:t>□タイムカードの導入</w:t>
      </w:r>
      <w:r>
        <w:rPr/>
        <w:t>（</w:t>
      </w:r>
      <w:r>
        <w:rPr>
          <w:spacing w:val="-1"/>
        </w:rPr>
        <w:t>製品名                        :メーカー名                        </w:t>
      </w:r>
      <w:r>
        <w:rPr/>
        <w:t>）</w:t>
      </w:r>
      <w:r>
        <w:rPr>
          <w:w w:val="91"/>
        </w:rPr>
        <w:t> </w:t>
      </w:r>
    </w:p>
    <w:p>
      <w:pPr>
        <w:pStyle w:val="BodyText"/>
      </w:pPr>
      <w:r>
        <w:rPr>
          <w:w w:val="91"/>
        </w:rPr>
        <w:t> </w:t>
      </w:r>
      <w:r>
        <w:rPr>
          <w:spacing w:val="-10"/>
        </w:rPr>
        <w:t> </w:t>
      </w:r>
      <w:r>
        <w:rPr>
          <w:w w:val="91"/>
        </w:rPr>
        <w:t> </w:t>
      </w:r>
      <w:r>
        <w:rPr>
          <w:spacing w:val="-10"/>
        </w:rPr>
        <w:t> </w:t>
      </w:r>
      <w:r>
        <w:rPr>
          <w:spacing w:val="-1"/>
        </w:rPr>
        <w:t>□勤怠管理ソフトの導入</w:t>
      </w:r>
      <w:r>
        <w:rPr/>
        <w:t>（製品名                        :メーカー名                        ）</w:t>
      </w:r>
      <w:r>
        <w:rPr>
          <w:w w:val="91"/>
        </w:rPr>
        <w:t> </w:t>
      </w:r>
    </w:p>
    <w:p>
      <w:pPr>
        <w:pStyle w:val="BodyText"/>
      </w:pPr>
      <w:r>
        <w:rPr>
          <w:w w:val="91"/>
        </w:rPr>
        <w:t> </w:t>
      </w:r>
      <w:r>
        <w:rPr/>
        <w:t>  </w:t>
      </w:r>
      <w:r>
        <w:rPr>
          <w:spacing w:val="-24"/>
        </w:rPr>
        <w:t> </w:t>
      </w:r>
      <w:r>
        <w:rPr/>
        <w:t>（詳細化）</w:t>
      </w:r>
      <w:r>
        <w:rPr>
          <w:w w:val="91"/>
        </w:rPr>
        <w:t> </w:t>
      </w:r>
    </w:p>
    <w:p>
      <w:pPr>
        <w:pStyle w:val="BodyText"/>
      </w:pPr>
      <w:r>
        <w:rPr>
          <w:w w:val="91"/>
        </w:rPr>
        <w:t> </w:t>
      </w:r>
      <w:r>
        <w:rPr>
          <w:spacing w:val="-10"/>
        </w:rPr>
        <w:t> </w:t>
      </w:r>
      <w:r>
        <w:rPr>
          <w:w w:val="91"/>
        </w:rPr>
        <w:t> </w:t>
      </w:r>
      <w:r>
        <w:rPr>
          <w:spacing w:val="-10"/>
        </w:rPr>
        <w:t> </w:t>
      </w:r>
      <w:r>
        <w:rPr/>
        <w:t>□時間外・休日に行う研鑽に関する取扱いの明確化</w:t>
      </w:r>
      <w:r>
        <w:rPr>
          <w:w w:val="91"/>
        </w:rPr>
        <w:t> </w:t>
      </w:r>
    </w:p>
    <w:p>
      <w:pPr>
        <w:pStyle w:val="BodyText"/>
      </w:pPr>
      <w:r>
        <w:rPr>
          <w:w w:val="91"/>
        </w:rPr>
        <w:t> </w:t>
      </w:r>
      <w:r>
        <w:rPr/>
        <w:t>  </w:t>
      </w:r>
      <w:r>
        <w:rPr>
          <w:spacing w:val="-24"/>
        </w:rPr>
        <w:t> </w:t>
      </w:r>
      <w:r>
        <w:rPr>
          <w:w w:val="91"/>
        </w:rPr>
        <w:t> </w:t>
      </w:r>
      <w:r>
        <w:rPr/>
        <w:t>  </w:t>
      </w:r>
      <w:r>
        <w:rPr>
          <w:spacing w:val="-24"/>
        </w:rPr>
        <w:t> </w:t>
      </w:r>
      <w:r>
        <w:rPr>
          <w:spacing w:val="-1"/>
        </w:rPr>
        <w:t>（製品名                        :メーカー名                        </w:t>
      </w:r>
      <w:r>
        <w:rPr/>
        <w:t>）</w:t>
      </w:r>
      <w:r>
        <w:rPr>
          <w:w w:val="91"/>
        </w:rPr>
        <w:t> </w:t>
      </w:r>
    </w:p>
    <w:p>
      <w:pPr>
        <w:pStyle w:val="BodyText"/>
      </w:pPr>
      <w:r>
        <w:rPr>
          <w:w w:val="91"/>
        </w:rPr>
        <w:t> </w:t>
      </w:r>
    </w:p>
    <w:p>
      <w:pPr>
        <w:pStyle w:val="BodyText"/>
      </w:pPr>
      <w:r>
        <w:rPr/>
        <w:t>２．医師の行う作業の省力化に資する勤務時間短縮用設備等</w:t>
      </w:r>
      <w:r>
        <w:rPr>
          <w:w w:val="91"/>
        </w:rPr>
        <w:t> </w:t>
      </w:r>
    </w:p>
    <w:p>
      <w:pPr>
        <w:pStyle w:val="BodyText"/>
      </w:pPr>
      <w:r>
        <w:rPr>
          <w:w w:val="91"/>
        </w:rPr>
        <w:t> </w:t>
      </w:r>
      <w:r>
        <w:rPr/>
        <w:t>  </w:t>
      </w:r>
      <w:r>
        <w:rPr>
          <w:spacing w:val="-24"/>
        </w:rPr>
        <w:t> </w:t>
      </w:r>
      <w:r>
        <w:rPr/>
        <w:t>□（</w:t>
      </w:r>
      <w:r>
        <w:rPr>
          <w:spacing w:val="-1"/>
        </w:rPr>
        <w:t>製品名                        :メーカー名                        </w:t>
      </w:r>
      <w:r>
        <w:rPr/>
        <w:t>）</w:t>
      </w:r>
      <w:r>
        <w:rPr>
          <w:w w:val="91"/>
        </w:rPr>
        <w:t> </w:t>
      </w:r>
    </w:p>
    <w:p>
      <w:pPr>
        <w:pStyle w:val="BodyText"/>
      </w:pPr>
      <w:r>
        <w:rPr>
          <w:w w:val="91"/>
        </w:rPr>
        <w:t> </w:t>
      </w:r>
      <w:r>
        <w:rPr>
          <w:spacing w:val="-10"/>
        </w:rPr>
        <w:t> </w:t>
      </w:r>
      <w:r>
        <w:rPr>
          <w:w w:val="91"/>
        </w:rPr>
        <w:t> </w:t>
      </w:r>
      <w:r>
        <w:rPr>
          <w:spacing w:val="-10"/>
        </w:rPr>
        <w:t> </w:t>
      </w:r>
      <w:r>
        <w:rPr>
          <w:w w:val="91"/>
        </w:rPr>
        <w:t> </w:t>
      </w:r>
      <w:r>
        <w:rPr>
          <w:spacing w:val="-10"/>
        </w:rPr>
        <w:t> </w:t>
      </w:r>
      <w:r>
        <w:rPr>
          <w:w w:val="91"/>
        </w:rPr>
        <w:t> </w:t>
      </w:r>
      <w:r>
        <w:rPr>
          <w:spacing w:val="-10"/>
        </w:rPr>
        <w:t> </w:t>
      </w:r>
      <w:r>
        <w:rPr>
          <w:w w:val="91"/>
        </w:rPr>
        <w:t> </w:t>
      </w:r>
      <w:r>
        <w:rPr>
          <w:spacing w:val="-12"/>
        </w:rPr>
        <w:t> </w:t>
      </w:r>
      <w:r>
        <w:rPr/>
        <w:t>効果の説明</w:t>
      </w:r>
      <w:r>
        <w:rPr>
          <w:w w:val="91"/>
        </w:rPr>
        <w:t> </w:t>
      </w:r>
    </w:p>
    <w:p>
      <w:pPr>
        <w:pStyle w:val="BodyText"/>
      </w:pPr>
      <w:r>
        <w:rPr>
          <w:w w:val="91"/>
        </w:rPr>
        <w:t> </w:t>
      </w:r>
    </w:p>
    <w:p>
      <w:pPr>
        <w:pStyle w:val="BodyText"/>
      </w:pPr>
      <w:r>
        <w:rPr/>
        <w:t>３．医師の診療行為を補助又は代行する勤務時間短縮用設備等</w:t>
      </w:r>
      <w:r>
        <w:rPr>
          <w:w w:val="91"/>
        </w:rPr>
        <w:t> </w:t>
      </w:r>
    </w:p>
    <w:p>
      <w:pPr>
        <w:pStyle w:val="BodyText"/>
      </w:pPr>
      <w:r>
        <w:rPr>
          <w:w w:val="91"/>
        </w:rPr>
        <w:t> </w:t>
      </w:r>
      <w:r>
        <w:rPr>
          <w:spacing w:val="-10"/>
        </w:rPr>
        <w:t> </w:t>
      </w:r>
      <w:r>
        <w:rPr>
          <w:w w:val="91"/>
        </w:rPr>
        <w:t> </w:t>
      </w:r>
      <w:r>
        <w:rPr>
          <w:spacing w:val="-10"/>
        </w:rPr>
        <w:t> </w:t>
      </w:r>
      <w:r>
        <w:rPr>
          <w:w w:val="91"/>
        </w:rPr>
        <w:t> </w:t>
      </w:r>
      <w:r>
        <w:rPr>
          <w:spacing w:val="-10"/>
        </w:rPr>
        <w:t> </w:t>
      </w:r>
      <w:r>
        <w:rPr>
          <w:spacing w:val="-1"/>
        </w:rPr>
        <w:t>□（製品名                        :メーカー名                        </w:t>
      </w:r>
      <w:r>
        <w:rPr/>
        <w:t>）</w:t>
      </w:r>
      <w:r>
        <w:rPr>
          <w:w w:val="91"/>
        </w:rPr>
        <w:t> </w:t>
      </w:r>
    </w:p>
    <w:p>
      <w:pPr>
        <w:pStyle w:val="BodyText"/>
      </w:pPr>
      <w:r>
        <w:rPr>
          <w:w w:val="91"/>
        </w:rPr>
        <w:t> </w:t>
      </w:r>
      <w:r>
        <w:rPr>
          <w:spacing w:val="-10"/>
        </w:rPr>
        <w:t> </w:t>
      </w:r>
      <w:r>
        <w:rPr>
          <w:w w:val="91"/>
        </w:rPr>
        <w:t> </w:t>
      </w:r>
      <w:r>
        <w:rPr>
          <w:spacing w:val="-10"/>
        </w:rPr>
        <w:t> </w:t>
      </w:r>
      <w:r>
        <w:rPr>
          <w:w w:val="91"/>
        </w:rPr>
        <w:t> </w:t>
      </w:r>
      <w:r>
        <w:rPr>
          <w:spacing w:val="-10"/>
        </w:rPr>
        <w:t> </w:t>
      </w:r>
      <w:r>
        <w:rPr>
          <w:w w:val="91"/>
        </w:rPr>
        <w:t> </w:t>
      </w:r>
      <w:r>
        <w:rPr>
          <w:spacing w:val="-10"/>
        </w:rPr>
        <w:t> </w:t>
      </w:r>
      <w:r>
        <w:rPr>
          <w:w w:val="91"/>
        </w:rPr>
        <w:t> </w:t>
      </w:r>
      <w:r>
        <w:rPr>
          <w:spacing w:val="-12"/>
        </w:rPr>
        <w:t> </w:t>
      </w:r>
      <w:r>
        <w:rPr/>
        <w:t>効果の説明</w:t>
      </w:r>
      <w:r>
        <w:rPr>
          <w:w w:val="91"/>
        </w:rPr>
        <w:t> </w:t>
      </w:r>
    </w:p>
    <w:p>
      <w:pPr>
        <w:pStyle w:val="BodyText"/>
      </w:pPr>
      <w:r>
        <w:rPr>
          <w:w w:val="91"/>
        </w:rPr>
        <w:t> </w:t>
      </w:r>
    </w:p>
    <w:p>
      <w:pPr>
        <w:pStyle w:val="BodyText"/>
      </w:pPr>
      <w:r>
        <w:rPr/>
        <w:t>４．遠隔医療を可能とする勤務時間短縮用設備等</w:t>
      </w:r>
      <w:r>
        <w:rPr>
          <w:w w:val="91"/>
        </w:rPr>
        <w:t> </w:t>
      </w:r>
    </w:p>
    <w:p>
      <w:pPr>
        <w:pStyle w:val="BodyText"/>
      </w:pPr>
      <w:r>
        <w:rPr>
          <w:w w:val="91"/>
        </w:rPr>
        <w:t> </w:t>
      </w:r>
      <w:r>
        <w:rPr>
          <w:spacing w:val="-10"/>
        </w:rPr>
        <w:t> </w:t>
      </w:r>
      <w:r>
        <w:rPr>
          <w:w w:val="91"/>
        </w:rPr>
        <w:t> </w:t>
      </w:r>
      <w:r>
        <w:rPr>
          <w:spacing w:val="-10"/>
        </w:rPr>
        <w:t> </w:t>
      </w:r>
      <w:r>
        <w:rPr>
          <w:w w:val="91"/>
        </w:rPr>
        <w:t> </w:t>
      </w:r>
      <w:r>
        <w:rPr>
          <w:spacing w:val="-10"/>
        </w:rPr>
        <w:t> </w:t>
      </w:r>
      <w:r>
        <w:rPr>
          <w:spacing w:val="-1"/>
        </w:rPr>
        <w:t>□（製品名                        :メーカー名                        </w:t>
      </w:r>
      <w:r>
        <w:rPr/>
        <w:t>）</w:t>
      </w:r>
      <w:r>
        <w:rPr>
          <w:w w:val="91"/>
        </w:rPr>
        <w:t> </w:t>
      </w:r>
    </w:p>
    <w:p>
      <w:pPr>
        <w:pStyle w:val="BodyText"/>
      </w:pPr>
      <w:r>
        <w:rPr>
          <w:w w:val="91"/>
        </w:rPr>
        <w:t> </w:t>
      </w:r>
      <w:r>
        <w:rPr>
          <w:spacing w:val="-10"/>
        </w:rPr>
        <w:t> </w:t>
      </w:r>
      <w:r>
        <w:rPr>
          <w:w w:val="91"/>
        </w:rPr>
        <w:t> </w:t>
      </w:r>
      <w:r>
        <w:rPr>
          <w:spacing w:val="-10"/>
        </w:rPr>
        <w:t> </w:t>
      </w:r>
      <w:r>
        <w:rPr>
          <w:w w:val="91"/>
        </w:rPr>
        <w:t> </w:t>
      </w:r>
      <w:r>
        <w:rPr>
          <w:spacing w:val="-10"/>
        </w:rPr>
        <w:t> </w:t>
      </w:r>
      <w:r>
        <w:rPr>
          <w:w w:val="91"/>
        </w:rPr>
        <w:t> </w:t>
      </w:r>
      <w:r>
        <w:rPr>
          <w:spacing w:val="-10"/>
        </w:rPr>
        <w:t> </w:t>
      </w:r>
      <w:r>
        <w:rPr>
          <w:w w:val="91"/>
        </w:rPr>
        <w:t> </w:t>
      </w:r>
      <w:r>
        <w:rPr>
          <w:spacing w:val="-12"/>
        </w:rPr>
        <w:t> </w:t>
      </w:r>
      <w:r>
        <w:rPr/>
        <w:t>効果の説明</w:t>
      </w:r>
      <w:r>
        <w:rPr>
          <w:w w:val="91"/>
        </w:rPr>
        <w:t> </w:t>
      </w:r>
    </w:p>
    <w:p>
      <w:pPr>
        <w:pStyle w:val="BodyText"/>
      </w:pPr>
      <w:r>
        <w:rPr>
          <w:w w:val="91"/>
        </w:rPr>
        <w:t> </w:t>
      </w:r>
    </w:p>
    <w:p>
      <w:pPr>
        <w:pStyle w:val="BodyText"/>
      </w:pPr>
      <w:r>
        <w:rPr/>
        <w:t>５．チーム医療の推進等に資する勤務時間短縮用設備等</w:t>
      </w:r>
      <w:r>
        <w:rPr>
          <w:w w:val="91"/>
        </w:rPr>
        <w:t> </w:t>
      </w:r>
    </w:p>
    <w:p>
      <w:pPr>
        <w:pStyle w:val="BodyText"/>
      </w:pPr>
      <w:r>
        <w:rPr>
          <w:w w:val="91"/>
        </w:rPr>
        <w:t> </w:t>
      </w:r>
      <w:r>
        <w:rPr/>
        <w:t>  </w:t>
      </w:r>
      <w:r>
        <w:rPr>
          <w:spacing w:val="-24"/>
        </w:rPr>
        <w:t> </w:t>
      </w:r>
      <w:r>
        <w:rPr>
          <w:w w:val="91"/>
        </w:rPr>
        <w:t> </w:t>
      </w:r>
      <w:r>
        <w:rPr/>
        <w:t>  </w:t>
      </w:r>
      <w:r>
        <w:rPr>
          <w:spacing w:val="-24"/>
        </w:rPr>
        <w:t> </w:t>
      </w:r>
      <w:r>
        <w:rPr/>
        <w:t>※医師の事務のタスク・シフト先である他職種の労働時間圧縮含む。</w:t>
      </w:r>
      <w:r>
        <w:rPr>
          <w:w w:val="91"/>
        </w:rPr>
        <w:t> </w:t>
      </w:r>
    </w:p>
    <w:p>
      <w:pPr>
        <w:pStyle w:val="BodyText"/>
      </w:pPr>
      <w:r>
        <w:rPr>
          <w:w w:val="91"/>
        </w:rPr>
        <w:t> </w:t>
      </w:r>
      <w:r>
        <w:rPr>
          <w:spacing w:val="-10"/>
        </w:rPr>
        <w:t> </w:t>
      </w:r>
      <w:r>
        <w:rPr>
          <w:w w:val="91"/>
        </w:rPr>
        <w:t> </w:t>
      </w:r>
      <w:r>
        <w:rPr>
          <w:spacing w:val="-10"/>
        </w:rPr>
        <w:t> </w:t>
      </w:r>
      <w:r>
        <w:rPr>
          <w:w w:val="91"/>
        </w:rPr>
        <w:t> </w:t>
      </w:r>
      <w:r>
        <w:rPr>
          <w:spacing w:val="-10"/>
        </w:rPr>
        <w:t> </w:t>
      </w:r>
      <w:r>
        <w:rPr>
          <w:w w:val="91"/>
        </w:rPr>
        <w:t> </w:t>
      </w:r>
      <w:r>
        <w:rPr>
          <w:spacing w:val="-10"/>
        </w:rPr>
        <w:t> </w:t>
      </w:r>
      <w:r>
        <w:rPr>
          <w:spacing w:val="-1"/>
        </w:rPr>
        <w:t>□情報共有強化</w:t>
      </w:r>
      <w:r>
        <w:rPr/>
        <w:t>（</w:t>
      </w:r>
      <w:r>
        <w:rPr>
          <w:spacing w:val="-1"/>
        </w:rPr>
        <w:t>製品名                        :メーカー名                        </w:t>
      </w:r>
      <w:r>
        <w:rPr/>
        <w:t>）</w:t>
      </w:r>
      <w:r>
        <w:rPr>
          <w:w w:val="91"/>
        </w:rPr>
        <w:t> </w:t>
      </w:r>
    </w:p>
    <w:p>
      <w:pPr>
        <w:pStyle w:val="BodyText"/>
      </w:pPr>
      <w:r>
        <w:rPr>
          <w:w w:val="91"/>
        </w:rPr>
        <w:t> </w:t>
      </w:r>
      <w:r>
        <w:rPr/>
        <w:t>  </w:t>
      </w:r>
      <w:r>
        <w:rPr>
          <w:spacing w:val="-24"/>
        </w:rPr>
        <w:t> </w:t>
      </w:r>
      <w:r>
        <w:rPr>
          <w:w w:val="91"/>
        </w:rPr>
        <w:t> </w:t>
      </w:r>
      <w:r>
        <w:rPr/>
        <w:t>  </w:t>
      </w:r>
      <w:r>
        <w:rPr>
          <w:spacing w:val="-24"/>
        </w:rPr>
        <w:t> </w:t>
      </w:r>
      <w:r>
        <w:rPr>
          <w:w w:val="91"/>
        </w:rPr>
        <w:t> </w:t>
      </w:r>
      <w:r>
        <w:rPr/>
        <w:t>  </w:t>
      </w:r>
      <w:r>
        <w:rPr>
          <w:spacing w:val="-26"/>
        </w:rPr>
        <w:t> </w:t>
      </w:r>
      <w:r>
        <w:rPr/>
        <w:t>効果の説明（随時かつ全メンバー同時の情報共有を可能とし、情報共有に係る時間を圧縮）</w:t>
      </w:r>
      <w:r>
        <w:rPr>
          <w:w w:val="91"/>
        </w:rPr>
        <w:t> </w:t>
      </w:r>
    </w:p>
    <w:p>
      <w:pPr>
        <w:pStyle w:val="BodyText"/>
        <w:spacing w:line="379" w:lineRule="exact"/>
      </w:pPr>
      <w:r>
        <w:rPr>
          <w:w w:val="91"/>
        </w:rPr>
        <w:t> </w:t>
      </w:r>
      <w:r>
        <w:rPr/>
        <w:t>  </w:t>
      </w:r>
      <w:r>
        <w:rPr>
          <w:spacing w:val="-24"/>
        </w:rPr>
        <w:t> </w:t>
      </w:r>
      <w:r>
        <w:rPr>
          <w:w w:val="91"/>
        </w:rPr>
        <w:t> </w:t>
      </w:r>
      <w:r>
        <w:rPr/>
        <w:t>  </w:t>
      </w:r>
      <w:r>
        <w:rPr>
          <w:spacing w:val="-24"/>
        </w:rPr>
        <w:t> </w:t>
      </w:r>
      <w:r>
        <w:rPr>
          <w:spacing w:val="-1"/>
        </w:rPr>
        <w:t>□院内搬送用ロボット</w:t>
      </w:r>
      <w:r>
        <w:rPr/>
        <w:t>（製品名                        :メーカー名                        ）</w:t>
      </w:r>
      <w:r>
        <w:rPr>
          <w:w w:val="91"/>
        </w:rPr>
        <w:t> </w:t>
      </w:r>
    </w:p>
    <w:p>
      <w:pPr>
        <w:spacing w:after="0" w:line="379" w:lineRule="exact"/>
        <w:sectPr>
          <w:pgSz w:w="11910" w:h="16840"/>
          <w:pgMar w:header="0" w:footer="1369" w:top="1580" w:bottom="1560" w:left="980" w:right="920"/>
        </w:sectPr>
      </w:pPr>
    </w:p>
    <w:p>
      <w:pPr>
        <w:pStyle w:val="BodyText"/>
        <w:spacing w:line="364" w:lineRule="exact"/>
      </w:pPr>
      <w:r>
        <w:rPr>
          <w:w w:val="91"/>
        </w:rPr>
        <w:t> </w:t>
      </w:r>
      <w:r>
        <w:rPr/>
        <w:t>  </w:t>
      </w:r>
      <w:r>
        <w:rPr>
          <w:spacing w:val="-24"/>
        </w:rPr>
        <w:t> </w:t>
      </w:r>
      <w:r>
        <w:rPr>
          <w:w w:val="91"/>
        </w:rPr>
        <w:t> </w:t>
      </w:r>
      <w:r>
        <w:rPr/>
        <w:t>  </w:t>
      </w:r>
      <w:r>
        <w:rPr>
          <w:spacing w:val="-24"/>
        </w:rPr>
        <w:t> </w:t>
      </w:r>
      <w:r>
        <w:rPr>
          <w:spacing w:val="-1"/>
        </w:rPr>
        <w:t>□患者の離症センサー</w:t>
      </w:r>
      <w:r>
        <w:rPr/>
        <w:t>（製品名                        :メーカー名                        ）</w:t>
      </w:r>
      <w:r>
        <w:rPr>
          <w:w w:val="91"/>
        </w:rPr>
        <w:t> </w:t>
      </w:r>
    </w:p>
    <w:p>
      <w:pPr>
        <w:pStyle w:val="BodyText"/>
      </w:pPr>
      <w:r>
        <w:rPr>
          <w:w w:val="91"/>
        </w:rPr>
        <w:t> </w:t>
      </w:r>
    </w:p>
    <w:p>
      <w:pPr>
        <w:pStyle w:val="BodyText"/>
      </w:pPr>
      <w:r>
        <w:rPr/>
        <w:t>6．その他（類型１～５において明示していない設備等）</w:t>
      </w:r>
      <w:r>
        <w:rPr>
          <w:w w:val="91"/>
        </w:rPr>
        <w:t> </w:t>
      </w:r>
    </w:p>
    <w:p>
      <w:pPr>
        <w:pStyle w:val="BodyText"/>
      </w:pPr>
      <w:r>
        <w:rPr>
          <w:w w:val="91"/>
        </w:rPr>
        <w:t> </w:t>
      </w:r>
      <w:r>
        <w:rPr/>
        <w:t>  </w:t>
      </w:r>
      <w:r>
        <w:rPr>
          <w:spacing w:val="-22"/>
        </w:rPr>
        <w:t> </w:t>
      </w:r>
      <w:r>
        <w:rPr/>
        <w:t>※医師の労働時間の削減に資するメーカーによる３％以上の業務効率化に関する指標の表示等が必要</w:t>
      </w:r>
    </w:p>
    <w:p>
      <w:pPr>
        <w:pStyle w:val="BodyText"/>
        <w:spacing w:line="379" w:lineRule="exact"/>
        <w:ind w:left="520"/>
      </w:pPr>
      <w:r>
        <w:rPr>
          <w:w w:val="100"/>
        </w:rPr>
        <w:t>（</w:t>
      </w:r>
      <w:r>
        <w:rPr>
          <w:spacing w:val="-2"/>
          <w:w w:val="100"/>
        </w:rPr>
        <w:t>必須</w:t>
      </w:r>
      <w:r>
        <w:rPr>
          <w:spacing w:val="-106"/>
          <w:w w:val="100"/>
        </w:rPr>
        <w:t>）</w:t>
      </w:r>
      <w:r>
        <w:rPr>
          <w:spacing w:val="-3"/>
          <w:w w:val="100"/>
        </w:rPr>
        <w:t>（</w:t>
      </w:r>
      <w:r>
        <w:rPr>
          <w:spacing w:val="-4"/>
          <w:w w:val="100"/>
        </w:rPr>
        <w:t>説明が記載されたパンフレット等を添付</w:t>
      </w:r>
      <w:r>
        <w:rPr>
          <w:w w:val="100"/>
        </w:rPr>
        <w:t>）</w:t>
      </w:r>
      <w:r>
        <w:rPr>
          <w:w w:val="91"/>
        </w:rPr>
        <w:t> </w:t>
      </w:r>
    </w:p>
    <w:p>
      <w:pPr>
        <w:pStyle w:val="BodyText"/>
        <w:spacing w:line="240" w:lineRule="auto"/>
        <w:ind w:left="0"/>
        <w:rPr>
          <w:sz w:val="20"/>
        </w:rPr>
      </w:pPr>
    </w:p>
    <w:p>
      <w:pPr>
        <w:pStyle w:val="BodyText"/>
        <w:spacing w:line="240" w:lineRule="auto" w:before="5"/>
        <w:ind w:left="0"/>
        <w:rPr>
          <w:sz w:val="15"/>
        </w:rPr>
      </w:pPr>
    </w:p>
    <w:p>
      <w:pPr>
        <w:pStyle w:val="BodyText"/>
        <w:spacing w:line="240" w:lineRule="auto" w:before="15"/>
        <w:ind w:left="311"/>
      </w:pPr>
      <w:r>
        <w:rPr/>
        <w:t>以下、租税特別措置法第   条の   第   項（※）に該当するため、特別償却制度を活用する場合は２部</w:t>
      </w:r>
    </w:p>
    <w:p>
      <w:pPr>
        <w:pStyle w:val="BodyText"/>
        <w:spacing w:line="218" w:lineRule="auto"/>
        <w:ind w:right="237"/>
      </w:pPr>
      <w:r>
        <w:rPr/>
        <w:t>作成し、都道府県担当課の確認を経て管轄の税務署に青色申告する際に申告書にこの計画書１部を添付すること</w:t>
      </w:r>
      <w:r>
        <w:rPr>
          <w:w w:val="91"/>
        </w:rPr>
        <w:t> </w:t>
      </w:r>
    </w:p>
    <w:p>
      <w:pPr>
        <w:pStyle w:val="BodyText"/>
        <w:spacing w:line="370" w:lineRule="exact"/>
        <w:ind w:left="339"/>
      </w:pPr>
      <w:r>
        <w:rPr>
          <w:w w:val="95"/>
        </w:rPr>
        <w:t>※個人の場合は租税特別措置法第１２条の２第２項、法人の場合は租税特別措置法第４５条の２第２項</w:t>
      </w:r>
      <w:r>
        <w:rPr>
          <w:w w:val="91"/>
        </w:rPr>
        <w:t> </w:t>
      </w:r>
    </w:p>
    <w:p>
      <w:pPr>
        <w:pStyle w:val="BodyText"/>
        <w:spacing w:line="329" w:lineRule="exact"/>
      </w:pPr>
      <w:r>
        <w:rPr>
          <w:w w:val="91"/>
        </w:rPr>
        <w:t> </w:t>
      </w:r>
    </w:p>
    <w:p>
      <w:pPr>
        <w:pStyle w:val="BodyText"/>
      </w:pPr>
      <w:r>
        <w:rPr/>
        <w:t>＜医療機関勤務環境改善支援センター記載欄＞</w:t>
      </w:r>
      <w:r>
        <w:rPr>
          <w:w w:val="91"/>
        </w:rPr>
        <w:t> </w:t>
      </w:r>
    </w:p>
    <w:p>
      <w:pPr>
        <w:pStyle w:val="BodyText"/>
        <w:spacing w:line="218" w:lineRule="auto" w:before="5"/>
        <w:ind w:left="460" w:right="2766"/>
      </w:pPr>
      <w:r>
        <w:rPr/>
        <w:t>本計画が当センターの助言に基づき作成したものであることを認める。担当者名：医業経営アドバイザー</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p>
    <w:p>
      <w:pPr>
        <w:pStyle w:val="BodyText"/>
        <w:spacing w:line="351" w:lineRule="exact"/>
        <w:ind w:left="460"/>
      </w:pPr>
      <w:r>
        <w:rPr>
          <w:w w:val="91"/>
        </w:rPr>
        <w:t> </w:t>
      </w:r>
      <w:r>
        <w:rPr/>
        <w:t>  </w:t>
      </w:r>
      <w:r>
        <w:rPr>
          <w:spacing w:val="-24"/>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6"/>
        </w:rPr>
        <w:t> </w:t>
      </w:r>
      <w:r>
        <w:rPr/>
        <w:t>医療労務管理アドバイザー</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p>
    <w:p>
      <w:pPr>
        <w:pStyle w:val="BodyText"/>
        <w:ind w:left="460"/>
      </w:pPr>
      <w:r>
        <w:rPr>
          <w:w w:val="91"/>
        </w:rPr>
        <w:t> </w:t>
      </w:r>
      <w:r>
        <w:rPr/>
        <w:t>  </w:t>
      </w:r>
      <w:r>
        <w:rPr>
          <w:spacing w:val="-24"/>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t>医療勤務環境改善支援センター⾧（責任者）</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p>
    <w:p>
      <w:pPr>
        <w:pStyle w:val="BodyText"/>
        <w:spacing w:line="379" w:lineRule="exact"/>
        <w:ind w:left="7115"/>
      </w:pPr>
      <w:r>
        <w:rPr/>
        <w:t>（元号）</w:t>
      </w:r>
      <w:r>
        <w:rPr>
          <w:spacing w:val="10"/>
        </w:rPr>
        <w:t>       年   月       日</w:t>
      </w:r>
      <w:r>
        <w:rPr>
          <w:w w:val="91"/>
        </w:rPr>
        <w:t> </w:t>
      </w:r>
    </w:p>
    <w:p>
      <w:pPr>
        <w:pStyle w:val="BodyText"/>
        <w:spacing w:line="342" w:lineRule="exact"/>
      </w:pPr>
      <w:r>
        <w:rPr>
          <w:w w:val="91"/>
        </w:rPr>
        <w:t> </w:t>
      </w:r>
      <w:r>
        <w:rPr>
          <w:spacing w:val="-10"/>
        </w:rPr>
        <w:t> </w:t>
      </w:r>
      <w:r>
        <w:rPr>
          <w:w w:val="91"/>
        </w:rPr>
        <w:t> </w:t>
      </w:r>
      <w:r>
        <w:rPr/>
        <w:t>  </w:t>
      </w:r>
      <w:r>
        <w:rPr>
          <w:spacing w:val="-24"/>
        </w:rPr>
        <w:t> </w:t>
      </w:r>
      <w:r>
        <w:rPr>
          <w:spacing w:val="-24"/>
          <w:w w:val="100"/>
        </w:rPr>
        <w:t>相談期間：</w:t>
      </w:r>
      <w:r>
        <w:rPr>
          <w:spacing w:val="-3"/>
          <w:w w:val="100"/>
        </w:rPr>
        <w:t>（元号</w:t>
      </w:r>
      <w:r>
        <w:rPr>
          <w:w w:val="100"/>
        </w:rPr>
        <w:t>）</w:t>
      </w:r>
      <w:r>
        <w:rPr>
          <w:w w:val="91"/>
        </w:rPr>
        <w:t> </w:t>
      </w:r>
      <w:r>
        <w:rPr>
          <w:spacing w:val="-9"/>
        </w:rPr>
        <w:t>   </w:t>
      </w:r>
      <w:r>
        <w:rPr>
          <w:w w:val="91"/>
        </w:rPr>
        <w:t> </w:t>
      </w:r>
      <w:r>
        <w:rPr>
          <w:spacing w:val="-8"/>
        </w:rPr>
        <w:t>   </w:t>
      </w:r>
      <w:r>
        <w:rPr>
          <w:w w:val="100"/>
        </w:rPr>
        <w:t>年</w:t>
      </w:r>
      <w:r>
        <w:rPr>
          <w:w w:val="91"/>
        </w:rPr>
        <w:t> </w:t>
      </w:r>
      <w:r>
        <w:rPr>
          <w:spacing w:val="-9"/>
        </w:rPr>
        <w:t>   </w:t>
      </w:r>
      <w:r>
        <w:rPr>
          <w:w w:val="91"/>
        </w:rPr>
        <w:t> </w:t>
      </w:r>
      <w:r>
        <w:rPr>
          <w:spacing w:val="-8"/>
        </w:rPr>
        <w:t>   </w:t>
      </w:r>
      <w:r>
        <w:rPr>
          <w:spacing w:val="-3"/>
          <w:w w:val="100"/>
        </w:rPr>
        <w:t>月</w:t>
      </w:r>
      <w:r>
        <w:rPr>
          <w:w w:val="91"/>
        </w:rPr>
        <w:t> </w:t>
      </w:r>
      <w:r>
        <w:rPr>
          <w:spacing w:val="-8"/>
        </w:rPr>
        <w:t>   </w:t>
      </w:r>
      <w:r>
        <w:rPr>
          <w:w w:val="91"/>
        </w:rPr>
        <w:t> </w:t>
      </w:r>
      <w:r>
        <w:rPr>
          <w:spacing w:val="-9"/>
        </w:rPr>
        <w:t>   </w:t>
      </w:r>
      <w:r>
        <w:rPr>
          <w:spacing w:val="-1"/>
          <w:w w:val="100"/>
        </w:rPr>
        <w:t>日</w:t>
      </w:r>
      <w:r>
        <w:rPr>
          <w:spacing w:val="-3"/>
          <w:w w:val="100"/>
        </w:rPr>
        <w:t>～</w:t>
      </w:r>
      <w:r>
        <w:rPr>
          <w:w w:val="91"/>
        </w:rPr>
        <w:t> </w:t>
      </w:r>
      <w:r>
        <w:rPr>
          <w:spacing w:val="-8"/>
        </w:rPr>
        <w:t>   </w:t>
      </w:r>
      <w:r>
        <w:rPr>
          <w:w w:val="91"/>
        </w:rPr>
        <w:t> </w:t>
      </w:r>
      <w:r>
        <w:rPr>
          <w:spacing w:val="-9"/>
        </w:rPr>
        <w:t>   </w:t>
      </w:r>
      <w:r>
        <w:rPr>
          <w:w w:val="100"/>
        </w:rPr>
        <w:t>月</w:t>
      </w:r>
      <w:r>
        <w:rPr>
          <w:w w:val="91"/>
        </w:rPr>
        <w:t> </w:t>
      </w:r>
      <w:r>
        <w:rPr>
          <w:spacing w:val="-8"/>
        </w:rPr>
        <w:t>   </w:t>
      </w:r>
      <w:r>
        <w:rPr>
          <w:w w:val="91"/>
        </w:rPr>
        <w:t> </w:t>
      </w:r>
      <w:r>
        <w:rPr>
          <w:spacing w:val="-9"/>
        </w:rPr>
        <w:t>   </w:t>
      </w:r>
      <w:r>
        <w:rPr>
          <w:spacing w:val="-3"/>
          <w:w w:val="100"/>
        </w:rPr>
        <w:t>日</w:t>
      </w:r>
      <w:r>
        <w:rPr>
          <w:w w:val="91"/>
        </w:rPr>
        <w:t> </w:t>
      </w:r>
    </w:p>
    <w:p>
      <w:pPr>
        <w:pStyle w:val="BodyText"/>
      </w:pPr>
      <w:r>
        <w:rPr>
          <w:w w:val="91"/>
        </w:rPr>
        <w:t> </w:t>
      </w:r>
      <w:r>
        <w:rPr>
          <w:spacing w:val="-10"/>
        </w:rPr>
        <w:t> </w:t>
      </w:r>
      <w:r>
        <w:rPr>
          <w:w w:val="91"/>
        </w:rPr>
        <w:t> </w:t>
      </w:r>
      <w:r>
        <w:rPr/>
        <w:t>  </w:t>
      </w:r>
      <w:r>
        <w:rPr>
          <w:spacing w:val="-24"/>
        </w:rPr>
        <w:t> </w:t>
      </w:r>
      <w:r>
        <w:rPr/>
        <w:t>助言特記事項：</w:t>
      </w:r>
      <w:r>
        <w:rPr>
          <w:w w:val="91"/>
        </w:rPr>
        <w:t> </w:t>
      </w:r>
    </w:p>
    <w:p>
      <w:pPr>
        <w:pStyle w:val="BodyText"/>
      </w:pPr>
      <w:r>
        <w:rPr/>
        <w:t>※本計画に関連して特記すべき助言等がある場合にはここに付記</w:t>
      </w:r>
      <w:r>
        <w:rPr>
          <w:w w:val="91"/>
        </w:rPr>
        <w:t> </w:t>
      </w:r>
    </w:p>
    <w:p>
      <w:pPr>
        <w:pStyle w:val="BodyText"/>
      </w:pPr>
      <w:r>
        <w:rPr>
          <w:w w:val="91"/>
        </w:rPr>
        <w:t> </w:t>
      </w:r>
    </w:p>
    <w:p>
      <w:pPr>
        <w:pStyle w:val="BodyText"/>
      </w:pPr>
      <w:r>
        <w:rPr>
          <w:spacing w:val="-1"/>
        </w:rPr>
        <w:t>＜都道府県担当課確認欄＞</w:t>
      </w:r>
      <w:r>
        <w:rPr>
          <w:spacing w:val="-1"/>
          <w:w w:val="91"/>
        </w:rPr>
        <w:t> </w:t>
      </w:r>
    </w:p>
    <w:p>
      <w:pPr>
        <w:pStyle w:val="BodyText"/>
        <w:spacing w:line="218" w:lineRule="auto" w:before="5"/>
        <w:ind w:left="340" w:right="206" w:firstLine="211"/>
      </w:pPr>
      <w:r>
        <w:rPr/>
        <w:t>上記計画が、本都道府県医療機関勤務環境改善支援センターの相談支援を受けて作成されたものであることを確認します。</w:t>
      </w:r>
      <w:r>
        <w:rPr>
          <w:w w:val="91"/>
        </w:rPr>
        <w:t> </w:t>
      </w:r>
    </w:p>
    <w:p>
      <w:pPr>
        <w:pStyle w:val="BodyText"/>
        <w:spacing w:line="351" w:lineRule="exact"/>
      </w:pPr>
      <w:r>
        <w:rPr>
          <w:w w:val="91"/>
        </w:rPr>
        <w:t> </w:t>
      </w:r>
      <w:r>
        <w:rPr/>
        <w:t>  </w:t>
      </w:r>
      <w:r>
        <w:rPr>
          <w:spacing w:val="-24"/>
        </w:rPr>
        <w:t> </w:t>
      </w:r>
      <w:r>
        <w:rPr>
          <w:spacing w:val="-1"/>
        </w:rPr>
        <w:t>（</w:t>
      </w:r>
      <w:r>
        <w:rPr/>
        <w:t>元号）</w:t>
      </w:r>
      <w:r>
        <w:rPr>
          <w:spacing w:val="17"/>
        </w:rPr>
        <w:t>      年      月   日</w:t>
      </w:r>
      <w:r>
        <w:rPr>
          <w:w w:val="91"/>
        </w:rPr>
        <w:t> </w:t>
      </w:r>
      <w:r>
        <w:rPr/>
        <w:t>  </w:t>
      </w:r>
      <w:r>
        <w:rPr>
          <w:spacing w:val="-24"/>
        </w:rPr>
        <w:t> </w:t>
      </w:r>
      <w:r>
        <w:rPr>
          <w:w w:val="91"/>
        </w:rPr>
        <w:t> </w:t>
      </w:r>
      <w:r>
        <w:rPr/>
        <w:t>  </w:t>
      </w:r>
      <w:r>
        <w:rPr>
          <w:spacing w:val="-26"/>
        </w:rPr>
        <w:t> </w:t>
      </w:r>
      <w:r>
        <w:rPr>
          <w:w w:val="91"/>
        </w:rPr>
        <w:t> </w:t>
      </w:r>
    </w:p>
    <w:p>
      <w:pPr>
        <w:pStyle w:val="BodyText"/>
      </w:pPr>
      <w:r>
        <w:rPr>
          <w:w w:val="91"/>
        </w:rPr>
        <w:t> </w:t>
      </w:r>
      <w:r>
        <w:rPr/>
        <w:t>  </w:t>
      </w:r>
      <w:r>
        <w:rPr>
          <w:spacing w:val="-24"/>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spacing w:val="-1"/>
        </w:rPr>
        <w:t>（都道府県名</w:t>
      </w:r>
      <w:r>
        <w:rPr/>
        <w:t>）                                                                  課（室）⾧</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8"/>
        </w:rPr>
        <w:t> </w:t>
      </w:r>
      <w:r>
        <w:rPr>
          <w:w w:val="91"/>
        </w:rPr>
        <w:t> </w:t>
      </w:r>
    </w:p>
    <w:p>
      <w:pPr>
        <w:pStyle w:val="BodyText"/>
      </w:pPr>
      <w:r>
        <w:rPr>
          <w:w w:val="91"/>
        </w:rPr>
        <w:t> </w:t>
      </w:r>
    </w:p>
    <w:p>
      <w:pPr>
        <w:pStyle w:val="BodyText"/>
      </w:pPr>
      <w:r>
        <w:rPr/>
        <w:t>＜計画実行結果の報告＞</w:t>
      </w:r>
      <w:r>
        <w:rPr>
          <w:w w:val="91"/>
        </w:rPr>
        <w:t> </w:t>
      </w:r>
    </w:p>
    <w:p>
      <w:pPr>
        <w:pStyle w:val="BodyText"/>
      </w:pPr>
      <w:r>
        <w:rPr>
          <w:w w:val="91"/>
        </w:rPr>
        <w:t> </w:t>
      </w:r>
      <w:r>
        <w:rPr/>
        <w:t>  </w:t>
      </w:r>
      <w:r>
        <w:rPr>
          <w:spacing w:val="-24"/>
        </w:rPr>
        <w:t> </w:t>
      </w:r>
      <w:r>
        <w:rPr/>
        <w:t>計画実行後半年をめどに、対象医師の労働時間数の状況をご報告ください。</w:t>
      </w:r>
      <w:r>
        <w:rPr>
          <w:w w:val="91"/>
        </w:rPr>
        <w:t> </w:t>
      </w:r>
    </w:p>
    <w:p>
      <w:pPr>
        <w:pStyle w:val="BodyText"/>
      </w:pPr>
      <w:r>
        <w:rPr>
          <w:w w:val="91"/>
        </w:rPr>
        <w:t> </w:t>
      </w:r>
      <w:r>
        <w:rPr/>
        <w:t>  </w:t>
      </w:r>
      <w:r>
        <w:rPr>
          <w:spacing w:val="-24"/>
        </w:rPr>
        <w:t> </w:t>
      </w:r>
      <w:r>
        <w:rPr/>
        <w:t>※機器等の導入予定がある場合には、導入後（供用開始後）半年をめどにご報告ください。</w:t>
      </w:r>
      <w:r>
        <w:rPr>
          <w:w w:val="91"/>
        </w:rPr>
        <w:t> </w:t>
      </w:r>
    </w:p>
    <w:p>
      <w:pPr>
        <w:pStyle w:val="BodyText"/>
      </w:pPr>
      <w:r>
        <w:rPr>
          <w:w w:val="91"/>
        </w:rPr>
        <w:t> </w:t>
      </w:r>
      <w:r>
        <w:rPr/>
        <w:t>  </w:t>
      </w:r>
      <w:r>
        <w:rPr>
          <w:spacing w:val="-24"/>
        </w:rPr>
        <w:t> </w:t>
      </w:r>
      <w:r>
        <w:rPr/>
        <w:t>※事例を把握し、今後の医師の労働時間削減の取組に活かして参りますので、ご協力ください。</w:t>
      </w:r>
      <w:r>
        <w:rPr>
          <w:w w:val="91"/>
        </w:rPr>
        <w:t> </w:t>
      </w:r>
    </w:p>
    <w:p>
      <w:pPr>
        <w:pStyle w:val="BodyText"/>
      </w:pPr>
      <w:r>
        <w:rPr>
          <w:w w:val="91"/>
        </w:rPr>
        <w:t> </w:t>
      </w:r>
      <w:r>
        <w:rPr/>
        <w:t>  </w:t>
      </w:r>
      <w:r>
        <w:rPr>
          <w:spacing w:val="-24"/>
        </w:rPr>
        <w:t> </w:t>
      </w:r>
      <w:r>
        <w:rPr>
          <w:spacing w:val="-1"/>
        </w:rPr>
        <w:t>報告予定月</w:t>
      </w:r>
      <w:r>
        <w:rPr/>
        <w:t>（元号）</w:t>
      </w:r>
      <w:r>
        <w:rPr>
          <w:spacing w:val="1"/>
        </w:rPr>
        <w:t>      年       月</w:t>
      </w:r>
      <w:r>
        <w:rPr/>
        <w:t>（</w:t>
      </w:r>
      <w:r>
        <w:rPr>
          <w:spacing w:val="-4"/>
        </w:rPr>
        <w:t>       年   月の対象医師の労働時間の実績をご報告ください。</w:t>
      </w:r>
      <w:r>
        <w:rPr/>
        <w:t>）</w:t>
      </w:r>
      <w:r>
        <w:rPr>
          <w:w w:val="91"/>
        </w:rPr>
        <w:t> </w:t>
      </w:r>
    </w:p>
    <w:p>
      <w:pPr>
        <w:pStyle w:val="BodyText"/>
      </w:pPr>
      <w:r>
        <w:rPr>
          <w:w w:val="91"/>
        </w:rPr>
        <w:t> </w:t>
      </w:r>
      <w:r>
        <w:rPr/>
        <w:t>  </w:t>
      </w:r>
      <w:r>
        <w:rPr>
          <w:spacing w:val="-24"/>
        </w:rPr>
        <w:t> </w:t>
      </w:r>
      <w:r>
        <w:rPr>
          <w:w w:val="91"/>
        </w:rPr>
        <w:t> </w:t>
      </w:r>
    </w:p>
    <w:p>
      <w:pPr>
        <w:pStyle w:val="BodyText"/>
      </w:pPr>
      <w:r>
        <w:rPr/>
        <w:t>※報告予定月前であっても、また、報告後であっても、ご相談がありましたら、ご連絡ください。</w:t>
      </w:r>
      <w:r>
        <w:rPr>
          <w:w w:val="91"/>
        </w:rPr>
        <w:t> </w:t>
      </w:r>
      <w:r>
        <w:rPr/>
        <w:t>  </w:t>
      </w:r>
      <w:r>
        <w:rPr>
          <w:spacing w:val="-24"/>
        </w:rPr>
        <w:t> </w:t>
      </w:r>
      <w:r>
        <w:rPr>
          <w:w w:val="91"/>
        </w:rPr>
        <w:t> </w:t>
      </w:r>
    </w:p>
    <w:p>
      <w:pPr>
        <w:pStyle w:val="BodyText"/>
        <w:spacing w:line="379" w:lineRule="exact"/>
        <w:ind w:left="311"/>
      </w:pPr>
      <w:r>
        <w:rPr>
          <w:spacing w:val="-1"/>
        </w:rPr>
        <w:t>（都道府県名）</w:t>
      </w:r>
      <w:r>
        <w:rPr/>
        <w:t>医療勤務環境改善支援センター（電話：       ―          ―              e-mail</w:t>
      </w:r>
      <w:r>
        <w:rPr>
          <w:spacing w:val="18"/>
        </w:rPr>
        <w:t>： ＠      </w:t>
      </w:r>
      <w:r>
        <w:rPr/>
        <w:t>）</w:t>
      </w:r>
      <w:r>
        <w:rPr>
          <w:w w:val="91"/>
        </w:rPr>
        <w:t> </w:t>
      </w:r>
    </w:p>
    <w:p>
      <w:pPr>
        <w:pStyle w:val="BodyText"/>
        <w:spacing w:line="342" w:lineRule="exact"/>
      </w:pPr>
      <w:r>
        <w:rPr>
          <w:w w:val="91"/>
        </w:rPr>
        <w:t> </w:t>
      </w:r>
    </w:p>
    <w:p>
      <w:pPr>
        <w:pStyle w:val="BodyText"/>
        <w:spacing w:line="379" w:lineRule="exact"/>
      </w:pPr>
      <w:r>
        <w:rPr>
          <w:w w:val="91"/>
        </w:rPr>
        <w:t> </w:t>
      </w:r>
    </w:p>
    <w:p>
      <w:pPr>
        <w:spacing w:after="0" w:line="379" w:lineRule="exact"/>
        <w:sectPr>
          <w:pgSz w:w="11910" w:h="16840"/>
          <w:pgMar w:header="0" w:footer="1369" w:top="1420" w:bottom="1560" w:left="980" w:right="920"/>
        </w:sectPr>
      </w:pPr>
    </w:p>
    <w:p>
      <w:pPr>
        <w:pStyle w:val="BodyText"/>
        <w:spacing w:line="364" w:lineRule="exact"/>
      </w:pPr>
      <w:r>
        <w:rPr/>
        <w:t>※本計画策定後、計画実行中に計画を改訂した場合には、下記も記載ください。</w:t>
      </w:r>
      <w:r>
        <w:rPr>
          <w:w w:val="91"/>
        </w:rPr>
        <w:t> </w:t>
      </w:r>
    </w:p>
    <w:p>
      <w:pPr>
        <w:pStyle w:val="BodyText"/>
      </w:pPr>
      <w:r>
        <w:rPr>
          <w:w w:val="91"/>
        </w:rPr>
        <w:t> </w:t>
      </w:r>
    </w:p>
    <w:p>
      <w:pPr>
        <w:pStyle w:val="BodyText"/>
      </w:pPr>
      <w:r>
        <w:rPr/>
        <w:t>＜医療機関勤務環境改善支援センター記載欄＞</w:t>
      </w:r>
      <w:r>
        <w:rPr>
          <w:w w:val="91"/>
        </w:rPr>
        <w:t> </w:t>
      </w:r>
    </w:p>
    <w:p>
      <w:pPr>
        <w:pStyle w:val="BodyText"/>
        <w:spacing w:line="218" w:lineRule="auto" w:before="5"/>
        <w:ind w:left="460" w:right="2284" w:hanging="149"/>
      </w:pPr>
      <w:r>
        <w:rPr/>
        <w:t>本計画が当センターの助言に基づき作成・改訂したものであることを認める。担当者名：医業経営アドバイザー</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p>
    <w:p>
      <w:pPr>
        <w:pStyle w:val="BodyText"/>
        <w:spacing w:line="351" w:lineRule="exact"/>
        <w:ind w:left="460"/>
      </w:pPr>
      <w:r>
        <w:rPr>
          <w:w w:val="91"/>
        </w:rPr>
        <w:t> </w:t>
      </w:r>
      <w:r>
        <w:rPr/>
        <w:t>  </w:t>
      </w:r>
      <w:r>
        <w:rPr>
          <w:spacing w:val="-24"/>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6"/>
        </w:rPr>
        <w:t> </w:t>
      </w:r>
      <w:r>
        <w:rPr/>
        <w:t>医療労務管理アドバイザー</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p>
    <w:p>
      <w:pPr>
        <w:pStyle w:val="BodyText"/>
        <w:ind w:left="460"/>
      </w:pPr>
      <w:r>
        <w:rPr>
          <w:w w:val="91"/>
        </w:rPr>
        <w:t> </w:t>
      </w:r>
      <w:r>
        <w:rPr/>
        <w:t>  </w:t>
      </w:r>
      <w:r>
        <w:rPr>
          <w:spacing w:val="-24"/>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6"/>
        </w:rPr>
        <w:t> </w:t>
      </w:r>
      <w:r>
        <w:rPr/>
        <w:t>（都道府県名）勤務環境改善支援センター⾧（責任者）</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4"/>
        </w:rPr>
        <w:t> </w:t>
      </w:r>
      <w:r>
        <w:rPr>
          <w:w w:val="91"/>
        </w:rPr>
        <w:t> </w:t>
      </w:r>
      <w:r>
        <w:rPr/>
        <w:t>  </w:t>
      </w:r>
      <w:r>
        <w:rPr>
          <w:spacing w:val="-26"/>
        </w:rPr>
        <w:t> </w:t>
      </w:r>
      <w:r>
        <w:rPr>
          <w:w w:val="91"/>
        </w:rPr>
        <w:t> </w:t>
      </w:r>
    </w:p>
    <w:p>
      <w:pPr>
        <w:pStyle w:val="BodyText"/>
        <w:spacing w:line="379" w:lineRule="exact"/>
        <w:ind w:left="7115"/>
      </w:pPr>
      <w:r>
        <w:rPr/>
        <w:t>（元号）</w:t>
      </w:r>
      <w:r>
        <w:rPr>
          <w:spacing w:val="10"/>
        </w:rPr>
        <w:t>       年   月       日</w:t>
      </w:r>
      <w:r>
        <w:rPr>
          <w:w w:val="91"/>
        </w:rPr>
        <w:t> </w:t>
      </w:r>
    </w:p>
    <w:p>
      <w:pPr>
        <w:pStyle w:val="BodyText"/>
        <w:spacing w:line="342" w:lineRule="exact"/>
      </w:pPr>
      <w:r>
        <w:rPr>
          <w:w w:val="91"/>
        </w:rPr>
        <w:t> </w:t>
      </w:r>
      <w:r>
        <w:rPr>
          <w:spacing w:val="-10"/>
        </w:rPr>
        <w:t> </w:t>
      </w:r>
      <w:r>
        <w:rPr>
          <w:w w:val="91"/>
        </w:rPr>
        <w:t> </w:t>
      </w:r>
      <w:r>
        <w:rPr/>
        <w:t>  </w:t>
      </w:r>
      <w:r>
        <w:rPr>
          <w:spacing w:val="-24"/>
        </w:rPr>
        <w:t> </w:t>
      </w:r>
      <w:r>
        <w:rPr>
          <w:spacing w:val="-24"/>
          <w:w w:val="100"/>
        </w:rPr>
        <w:t>相談期間：</w:t>
      </w:r>
      <w:r>
        <w:rPr>
          <w:spacing w:val="-3"/>
          <w:w w:val="100"/>
        </w:rPr>
        <w:t>（元号</w:t>
      </w:r>
      <w:r>
        <w:rPr>
          <w:w w:val="100"/>
        </w:rPr>
        <w:t>）</w:t>
      </w:r>
      <w:r>
        <w:rPr>
          <w:w w:val="91"/>
        </w:rPr>
        <w:t> </w:t>
      </w:r>
      <w:r>
        <w:rPr>
          <w:spacing w:val="-9"/>
        </w:rPr>
        <w:t>   </w:t>
      </w:r>
      <w:r>
        <w:rPr>
          <w:w w:val="91"/>
        </w:rPr>
        <w:t> </w:t>
      </w:r>
      <w:r>
        <w:rPr>
          <w:spacing w:val="-8"/>
        </w:rPr>
        <w:t>   </w:t>
      </w:r>
      <w:r>
        <w:rPr>
          <w:w w:val="100"/>
        </w:rPr>
        <w:t>年</w:t>
      </w:r>
      <w:r>
        <w:rPr>
          <w:w w:val="91"/>
        </w:rPr>
        <w:t> </w:t>
      </w:r>
      <w:r>
        <w:rPr>
          <w:spacing w:val="-9"/>
        </w:rPr>
        <w:t>   </w:t>
      </w:r>
      <w:r>
        <w:rPr>
          <w:w w:val="91"/>
        </w:rPr>
        <w:t> </w:t>
      </w:r>
      <w:r>
        <w:rPr>
          <w:spacing w:val="-8"/>
        </w:rPr>
        <w:t>   </w:t>
      </w:r>
      <w:r>
        <w:rPr>
          <w:spacing w:val="-3"/>
          <w:w w:val="100"/>
        </w:rPr>
        <w:t>月</w:t>
      </w:r>
      <w:r>
        <w:rPr>
          <w:w w:val="100"/>
        </w:rPr>
        <w:t>～</w:t>
      </w:r>
      <w:r>
        <w:rPr>
          <w:w w:val="91"/>
        </w:rPr>
        <w:t> </w:t>
      </w:r>
      <w:r>
        <w:rPr>
          <w:spacing w:val="-9"/>
        </w:rPr>
        <w:t>   </w:t>
      </w:r>
      <w:r>
        <w:rPr>
          <w:w w:val="91"/>
        </w:rPr>
        <w:t> </w:t>
      </w:r>
      <w:r>
        <w:rPr>
          <w:spacing w:val="-8"/>
        </w:rPr>
        <w:t>   </w:t>
      </w:r>
      <w:r>
        <w:rPr>
          <w:spacing w:val="-3"/>
          <w:w w:val="100"/>
        </w:rPr>
        <w:t>月</w:t>
      </w:r>
      <w:r>
        <w:rPr>
          <w:w w:val="91"/>
        </w:rPr>
        <w:t> </w:t>
      </w:r>
    </w:p>
    <w:p>
      <w:pPr>
        <w:pStyle w:val="BodyText"/>
      </w:pPr>
      <w:r>
        <w:rPr>
          <w:w w:val="91"/>
        </w:rPr>
        <w:t> </w:t>
      </w:r>
      <w:r>
        <w:rPr>
          <w:spacing w:val="-10"/>
        </w:rPr>
        <w:t> </w:t>
      </w:r>
      <w:r>
        <w:rPr>
          <w:w w:val="91"/>
        </w:rPr>
        <w:t> </w:t>
      </w:r>
      <w:r>
        <w:rPr/>
        <w:t>  </w:t>
      </w:r>
      <w:r>
        <w:rPr>
          <w:spacing w:val="-24"/>
        </w:rPr>
        <w:t> </w:t>
      </w:r>
      <w:r>
        <w:rPr/>
        <w:t>助言特記事項：</w:t>
      </w:r>
      <w:r>
        <w:rPr>
          <w:w w:val="91"/>
        </w:rPr>
        <w:t> </w:t>
      </w:r>
    </w:p>
    <w:p>
      <w:pPr>
        <w:pStyle w:val="BodyText"/>
        <w:ind w:left="460"/>
      </w:pPr>
      <w:r>
        <w:rPr/>
        <w:t>※本計画に関連して特記すべき助言等がある場合にはここに付記</w:t>
      </w:r>
      <w:r>
        <w:rPr>
          <w:w w:val="91"/>
        </w:rPr>
        <w:t> </w:t>
      </w:r>
    </w:p>
    <w:p>
      <w:pPr>
        <w:pStyle w:val="BodyText"/>
      </w:pPr>
      <w:r>
        <w:rPr>
          <w:w w:val="91"/>
        </w:rPr>
        <w:t> </w:t>
      </w:r>
      <w:r>
        <w:rPr/>
        <w:t>  </w:t>
      </w:r>
      <w:r>
        <w:rPr>
          <w:spacing w:val="-24"/>
        </w:rPr>
        <w:t> </w:t>
      </w:r>
      <w:r>
        <w:rPr/>
        <w:t>改定した内容</w:t>
      </w:r>
      <w:r>
        <w:rPr>
          <w:w w:val="91"/>
        </w:rPr>
        <w:t> </w:t>
      </w:r>
    </w:p>
    <w:p>
      <w:pPr>
        <w:pStyle w:val="BodyText"/>
      </w:pPr>
      <w:r>
        <w:rPr>
          <w:w w:val="91"/>
        </w:rPr>
        <w:t> </w:t>
      </w:r>
      <w:r>
        <w:rPr/>
        <w:t>  </w:t>
      </w:r>
      <w:r>
        <w:rPr>
          <w:spacing w:val="-24"/>
        </w:rPr>
        <w:t> </w:t>
      </w:r>
      <w:r>
        <w:rPr/>
        <w:t>（                                                                                                                            </w:t>
      </w:r>
      <w:r>
        <w:rPr>
          <w:spacing w:val="56"/>
        </w:rPr>
        <w:t> </w:t>
      </w:r>
      <w:r>
        <w:rPr/>
        <w:t>）</w:t>
      </w:r>
      <w:r>
        <w:rPr>
          <w:w w:val="91"/>
        </w:rPr>
        <w:t> </w:t>
      </w:r>
    </w:p>
    <w:p>
      <w:pPr>
        <w:pStyle w:val="BodyText"/>
      </w:pPr>
      <w:r>
        <w:rPr>
          <w:w w:val="91"/>
        </w:rPr>
        <w:t> </w:t>
      </w:r>
    </w:p>
    <w:p>
      <w:pPr>
        <w:pStyle w:val="BodyText"/>
      </w:pPr>
      <w:r>
        <w:rPr>
          <w:spacing w:val="-1"/>
        </w:rPr>
        <w:t>＜都道府県担当課確認欄＞</w:t>
      </w:r>
      <w:r>
        <w:rPr>
          <w:spacing w:val="-1"/>
          <w:w w:val="91"/>
        </w:rPr>
        <w:t> </w:t>
      </w:r>
    </w:p>
    <w:p>
      <w:pPr>
        <w:pStyle w:val="BodyText"/>
        <w:spacing w:line="218" w:lineRule="auto" w:before="5"/>
        <w:ind w:left="311" w:right="237" w:hanging="212"/>
      </w:pPr>
      <w:r>
        <w:rPr>
          <w:w w:val="91"/>
        </w:rPr>
        <w:t> </w:t>
      </w:r>
      <w:r>
        <w:rPr/>
        <w:t>  </w:t>
      </w:r>
      <w:r>
        <w:rPr>
          <w:spacing w:val="-24"/>
        </w:rPr>
        <w:t> </w:t>
      </w:r>
      <w:r>
        <w:rPr>
          <w:w w:val="91"/>
        </w:rPr>
        <w:t> </w:t>
      </w:r>
      <w:r>
        <w:rPr/>
        <w:t>  </w:t>
      </w:r>
      <w:r>
        <w:rPr>
          <w:spacing w:val="-24"/>
        </w:rPr>
        <w:t> </w:t>
      </w:r>
      <w:r>
        <w:rPr/>
        <w:t>上記計画が、本県医療機関勤務環境改善支援センターの相談支援を受けて作成・改訂されたものであることを確認します。</w:t>
      </w:r>
      <w:r>
        <w:rPr>
          <w:w w:val="91"/>
        </w:rPr>
        <w:t> </w:t>
      </w:r>
    </w:p>
    <w:p>
      <w:pPr>
        <w:pStyle w:val="BodyText"/>
        <w:spacing w:line="351" w:lineRule="exact"/>
      </w:pPr>
      <w:r>
        <w:rPr>
          <w:w w:val="91"/>
        </w:rPr>
        <w:t> </w:t>
      </w:r>
      <w:r>
        <w:rPr/>
        <w:t>  </w:t>
      </w:r>
      <w:r>
        <w:rPr>
          <w:spacing w:val="-24"/>
        </w:rPr>
        <w:t> </w:t>
      </w:r>
      <w:r>
        <w:rPr>
          <w:spacing w:val="-1"/>
        </w:rPr>
        <w:t>（</w:t>
      </w:r>
      <w:r>
        <w:rPr/>
        <w:t>元号）</w:t>
      </w:r>
      <w:r>
        <w:rPr>
          <w:spacing w:val="17"/>
        </w:rPr>
        <w:t>      年      月   日</w:t>
      </w:r>
      <w:r>
        <w:rPr>
          <w:w w:val="91"/>
        </w:rPr>
        <w:t> </w:t>
      </w:r>
    </w:p>
    <w:p>
      <w:pPr>
        <w:pStyle w:val="BodyText"/>
      </w:pPr>
      <w:r>
        <w:rPr>
          <w:w w:val="91"/>
        </w:rPr>
        <w:t> </w:t>
      </w:r>
      <w:r>
        <w:rPr/>
        <w:t>  </w:t>
      </w:r>
      <w:r>
        <w:rPr>
          <w:spacing w:val="-24"/>
        </w:rPr>
        <w:t> </w:t>
      </w:r>
      <w:r>
        <w:rPr>
          <w:spacing w:val="-1"/>
        </w:rPr>
        <w:t>（</w:t>
      </w:r>
      <w:r>
        <w:rPr/>
        <w:t>都道府県名）</w:t>
      </w:r>
      <w:r>
        <w:rPr>
          <w:spacing w:val="1"/>
        </w:rPr>
        <w:t>                           課</w:t>
      </w:r>
      <w:r>
        <w:rPr/>
        <w:t>（室）⾧</w:t>
      </w:r>
      <w:r>
        <w:rPr>
          <w:w w:val="91"/>
        </w:rPr>
        <w:t> </w:t>
      </w:r>
      <w:r>
        <w:rPr/>
        <w:t>  </w:t>
      </w:r>
      <w:r>
        <w:rPr>
          <w:spacing w:val="-26"/>
        </w:rPr>
        <w:t> </w:t>
      </w:r>
      <w:r>
        <w:rPr>
          <w:w w:val="91"/>
        </w:rPr>
        <w:t> </w:t>
      </w:r>
      <w:r>
        <w:rPr/>
        <w:t>  </w:t>
      </w:r>
      <w:r>
        <w:rPr>
          <w:spacing w:val="-24"/>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8"/>
        </w:rPr>
        <w:t> </w:t>
      </w:r>
      <w:r>
        <w:rPr>
          <w:w w:val="91"/>
        </w:rPr>
        <w:t> </w:t>
      </w:r>
      <w:r>
        <w:rPr/>
        <w:t>  </w:t>
      </w:r>
      <w:r>
        <w:rPr>
          <w:spacing w:val="-26"/>
        </w:rPr>
        <w:t> </w:t>
      </w:r>
      <w:r>
        <w:rPr>
          <w:w w:val="91"/>
        </w:rPr>
        <w:t> </w:t>
      </w:r>
    </w:p>
    <w:p>
      <w:pPr>
        <w:pStyle w:val="BodyText"/>
      </w:pPr>
      <w:r>
        <w:rPr>
          <w:w w:val="91"/>
        </w:rPr>
        <w:t> </w:t>
      </w:r>
    </w:p>
    <w:p>
      <w:pPr>
        <w:pStyle w:val="BodyText"/>
        <w:spacing w:line="379" w:lineRule="exact"/>
      </w:pPr>
      <w:r>
        <w:rPr>
          <w:w w:val="91"/>
        </w:rPr>
        <w:t> </w:t>
      </w:r>
    </w:p>
    <w:sectPr>
      <w:pgSz w:w="11910" w:h="16840"/>
      <w:pgMar w:header="0" w:footer="1369" w:top="1420" w:bottom="1560" w:left="98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w:altName w:val="Cambria"/>
    <w:charset w:val="1"/>
    <w:family w:val="roman"/>
    <w:pitch w:val="variable"/>
  </w:font>
  <w:font w:name="Yu Gothic">
    <w:altName w:val="Yu Gothic"/>
    <w:charset w:val="1"/>
    <w:family w:val="swiss"/>
    <w:pitch w:val="variable"/>
  </w:font>
  <w:font w:name="MS UI Gothic">
    <w:altName w:val="MS UI Gothic"/>
    <w:charset w:val="1"/>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1.239990pt;margin-top:762.489441pt;width:12.7pt;height:16.45pt;mso-position-horizontal-relative:page;mso-position-vertical-relative:page;z-index:-15890944" type="#_x0000_t202" filled="false" stroked="false">
          <v:textbox inset="0,0,0,0">
            <w:txbxContent>
              <w:p>
                <w:pPr>
                  <w:spacing w:before="28"/>
                  <w:ind w:left="60" w:right="0" w:firstLine="0"/>
                  <w:jc w:val="left"/>
                  <w:rPr>
                    <w:rFonts w:ascii="Cambria"/>
                    <w:sz w:val="24"/>
                  </w:rPr>
                </w:pPr>
                <w:r>
                  <w:rPr/>
                  <w:fldChar w:fldCharType="begin"/>
                </w:r>
                <w:r>
                  <w:rPr>
                    <w:rFonts w:ascii="Cambria"/>
                    <w:w w:val="100"/>
                    <w:sz w:val="24"/>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Yu Gothic" w:hAnsi="Yu Gothic" w:eastAsia="Yu Gothic" w:cs="Yu Gothic"/>
      <w:lang w:val="en-US" w:eastAsia="ja-JP" w:bidi="ar-SA"/>
    </w:rPr>
  </w:style>
  <w:style w:styleId="BodyText" w:type="paragraph">
    <w:name w:val="Body Text"/>
    <w:basedOn w:val="Normal"/>
    <w:uiPriority w:val="1"/>
    <w:qFormat/>
    <w:pPr>
      <w:spacing w:line="360" w:lineRule="exact"/>
      <w:ind w:left="100"/>
    </w:pPr>
    <w:rPr>
      <w:rFonts w:ascii="Yu Gothic" w:hAnsi="Yu Gothic" w:eastAsia="Yu Gothic" w:cs="Yu Gothic"/>
      <w:sz w:val="21"/>
      <w:szCs w:val="21"/>
      <w:lang w:val="en-US" w:eastAsia="ja-JP" w:bidi="ar-SA"/>
    </w:rPr>
  </w:style>
  <w:style w:styleId="Heading1" w:type="paragraph">
    <w:name w:val="Heading 1"/>
    <w:basedOn w:val="Normal"/>
    <w:uiPriority w:val="1"/>
    <w:qFormat/>
    <w:pPr>
      <w:spacing w:before="28"/>
      <w:outlineLvl w:val="1"/>
    </w:pPr>
    <w:rPr>
      <w:rFonts w:ascii="MS UI Gothic" w:hAnsi="MS UI Gothic" w:eastAsia="MS UI Gothic" w:cs="MS UI Gothic"/>
      <w:sz w:val="24"/>
      <w:szCs w:val="24"/>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spacing w:line="381" w:lineRule="exact"/>
      <w:ind w:left="107"/>
    </w:pPr>
    <w:rPr>
      <w:rFonts w:ascii="Yu Gothic" w:hAnsi="Yu Gothic" w:eastAsia="Yu Gothic" w:cs="Yu Gothic"/>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2023-05-25T01:05:22Z</dcterms:created>
  <dcterms:modified xsi:type="dcterms:W3CDTF">2023-05-25T01:05:22Z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2023-05-25T00:00:00Z</vt:filetime>
  </property>
</Properties>
</file>