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9138" w14:textId="77777777" w:rsidR="007B2B19" w:rsidRPr="007B6599" w:rsidRDefault="008F7660" w:rsidP="008F7660">
      <w:pPr>
        <w:jc w:val="center"/>
        <w:rPr>
          <w:rFonts w:ascii="UD デジタル 教科書体 NK-R" w:eastAsia="UD デジタル 教科書体 NK-R" w:hAnsi="ＭＳ 明朝"/>
          <w:sz w:val="24"/>
          <w:szCs w:val="28"/>
        </w:rPr>
      </w:pPr>
      <w:r w:rsidRPr="007B6599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4"/>
        </w:rPr>
        <w:t>緊急やむを得ない身体的拘束に関する説明書</w:t>
      </w:r>
      <w:r w:rsidR="009E01C9" w:rsidRPr="007B6599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4"/>
        </w:rPr>
        <w:t>（</w:t>
      </w:r>
      <w:r w:rsidR="00AB4004" w:rsidRPr="007B6599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4"/>
        </w:rPr>
        <w:t>作成</w:t>
      </w:r>
      <w:r w:rsidRPr="007B6599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4"/>
        </w:rPr>
        <w:t>例</w:t>
      </w:r>
      <w:r w:rsidR="009E01C9" w:rsidRPr="007B6599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4"/>
        </w:rPr>
        <w:t>）</w:t>
      </w:r>
    </w:p>
    <w:p w14:paraId="3EC3FDC4" w14:textId="713E8A70" w:rsidR="007B2B19" w:rsidRPr="00310DE0" w:rsidRDefault="007B2B19" w:rsidP="00C954EA">
      <w:pPr>
        <w:rPr>
          <w:rFonts w:ascii="UD デジタル 教科書体 NK-R" w:eastAsia="UD デジタル 教科書体 NK-R" w:hAnsi="ＭＳ 明朝"/>
        </w:rPr>
      </w:pPr>
    </w:p>
    <w:p w14:paraId="0751DDEE" w14:textId="77777777" w:rsidR="00310DE0" w:rsidRPr="00310DE0" w:rsidRDefault="00310DE0" w:rsidP="00C954EA">
      <w:pPr>
        <w:rPr>
          <w:rFonts w:ascii="UD デジタル 教科書体 NK-R" w:eastAsia="UD デジタル 教科書体 NK-R" w:hAnsi="ＭＳ 明朝"/>
        </w:rPr>
      </w:pPr>
    </w:p>
    <w:p w14:paraId="7FEB1BBF" w14:textId="77777777" w:rsidR="008F7660" w:rsidRPr="00310DE0" w:rsidRDefault="008F7660" w:rsidP="00C954EA">
      <w:pPr>
        <w:rPr>
          <w:rFonts w:ascii="UD デジタル 教科書体 NK-R" w:eastAsia="UD デジタル 教科書体 NK-R" w:hAnsi="ＭＳ 明朝"/>
        </w:rPr>
      </w:pPr>
      <w:r w:rsidRPr="00310DE0">
        <w:rPr>
          <w:rFonts w:ascii="UD デジタル 教科書体 NK-R" w:eastAsia="UD デジタル 教科書体 NK-R" w:hAnsi="ＭＳ 明朝" w:hint="eastAsia"/>
        </w:rPr>
        <w:t>○○○○様</w:t>
      </w:r>
    </w:p>
    <w:p w14:paraId="79945C87" w14:textId="77777777" w:rsidR="008F7660" w:rsidRPr="00310DE0" w:rsidRDefault="008F7660" w:rsidP="007B6599">
      <w:pPr>
        <w:ind w:left="210" w:hangingChars="100" w:hanging="210"/>
        <w:rPr>
          <w:rFonts w:ascii="UD デジタル 教科書体 NK-R" w:eastAsia="UD デジタル 教科書体 NK-R" w:hAnsi="ＭＳ 明朝"/>
        </w:rPr>
      </w:pPr>
      <w:r w:rsidRPr="00310DE0">
        <w:rPr>
          <w:rFonts w:ascii="UD デジタル 教科書体 NK-R" w:eastAsia="UD デジタル 教科書体 NK-R" w:hAnsi="ＭＳ 明朝" w:hint="eastAsia"/>
        </w:rPr>
        <w:t>１　あなたの状態が下記のABCをすべて満たしているため、緊急やむを得ず、下記の方法と時間帯において最小限度の拘束を行います。</w:t>
      </w:r>
    </w:p>
    <w:p w14:paraId="4BAEA7D8" w14:textId="77777777" w:rsidR="008F7660" w:rsidRPr="00310DE0" w:rsidRDefault="008F7660" w:rsidP="007B6599">
      <w:pPr>
        <w:ind w:left="210" w:hangingChars="100" w:hanging="210"/>
        <w:rPr>
          <w:rFonts w:ascii="UD デジタル 教科書体 NK-R" w:eastAsia="UD デジタル 教科書体 NK-R" w:hAnsi="ＭＳ 明朝"/>
        </w:rPr>
      </w:pPr>
      <w:r w:rsidRPr="00310DE0">
        <w:rPr>
          <w:rFonts w:ascii="UD デジタル 教科書体 NK-R" w:eastAsia="UD デジタル 教科書体 NK-R" w:hAnsi="ＭＳ 明朝" w:hint="eastAsia"/>
        </w:rPr>
        <w:t>２　ただし、解除することを目標に</w:t>
      </w:r>
      <w:r w:rsidR="007D5540" w:rsidRPr="00310DE0">
        <w:rPr>
          <w:rFonts w:ascii="UD デジタル 教科書体 NK-R" w:eastAsia="UD デジタル 教科書体 NK-R" w:hAnsi="ＭＳ 明朝" w:hint="eastAsia"/>
        </w:rPr>
        <w:t>日々の態様を記録し、身体拘束適正化委員会で具体的に</w:t>
      </w:r>
      <w:r w:rsidRPr="00310DE0">
        <w:rPr>
          <w:rFonts w:ascii="UD デジタル 教科書体 NK-R" w:eastAsia="UD デジタル 教科書体 NK-R" w:hAnsi="ＭＳ 明朝" w:hint="eastAsia"/>
        </w:rPr>
        <w:t>鋭意検討を行うことを約束致します。</w:t>
      </w:r>
    </w:p>
    <w:p w14:paraId="0669EC9A" w14:textId="77777777" w:rsidR="007D5540" w:rsidRPr="00310DE0" w:rsidRDefault="007D5540" w:rsidP="008F7660">
      <w:pPr>
        <w:rPr>
          <w:rFonts w:ascii="UD デジタル 教科書体 NK-R" w:eastAsia="UD デジタル 教科書体 NK-R" w:hAnsi="ＭＳ 明朝"/>
        </w:rPr>
      </w:pPr>
    </w:p>
    <w:tbl>
      <w:tblPr>
        <w:tblStyle w:val="ac"/>
        <w:tblpPr w:leftFromText="142" w:rightFromText="142" w:vertAnchor="page" w:horzAnchor="margin" w:tblpY="5656"/>
        <w:tblW w:w="8359" w:type="dxa"/>
        <w:tblLook w:val="04A0" w:firstRow="1" w:lastRow="0" w:firstColumn="1" w:lastColumn="0" w:noHBand="0" w:noVBand="1"/>
      </w:tblPr>
      <w:tblGrid>
        <w:gridCol w:w="2972"/>
        <w:gridCol w:w="5387"/>
      </w:tblGrid>
      <w:tr w:rsidR="008C6450" w:rsidRPr="00310DE0" w14:paraId="2683FCF4" w14:textId="77777777" w:rsidTr="008C6450">
        <w:tc>
          <w:tcPr>
            <w:tcW w:w="8359" w:type="dxa"/>
            <w:gridSpan w:val="2"/>
          </w:tcPr>
          <w:p w14:paraId="28A68F56" w14:textId="77777777" w:rsidR="008C6450" w:rsidRPr="00310DE0" w:rsidRDefault="008C6450" w:rsidP="00310DE0">
            <w:pPr>
              <w:ind w:left="1260" w:hangingChars="600" w:hanging="1260"/>
              <w:jc w:val="left"/>
              <w:rPr>
                <w:rFonts w:ascii="UD デジタル 教科書体 NK-R" w:eastAsia="UD デジタル 教科書体 NK-R" w:hAnsi="ＭＳ 明朝"/>
              </w:rPr>
            </w:pPr>
            <w:r w:rsidRPr="00310DE0">
              <w:rPr>
                <w:rFonts w:ascii="UD デジタル 教科書体 NK-R" w:eastAsia="UD デジタル 教科書体 NK-R" w:hAnsi="ＭＳ 明朝" w:hint="eastAsia"/>
              </w:rPr>
              <w:t xml:space="preserve">Ａ　切 迫 性　</w:t>
            </w:r>
            <w:r w:rsidR="009E01C9" w:rsidRPr="00310DE0">
              <w:rPr>
                <w:rFonts w:ascii="UD デジタル 教科書体 NK-R" w:eastAsia="UD デジタル 教科書体 NK-R" w:hAnsi="ＭＳ 明朝" w:hint="eastAsia"/>
              </w:rPr>
              <w:t>利用</w:t>
            </w:r>
            <w:r w:rsidRPr="00310DE0">
              <w:rPr>
                <w:rFonts w:ascii="UD デジタル 教科書体 NK-R" w:eastAsia="UD デジタル 教科書体 NK-R" w:hAnsi="ＭＳ 明朝" w:hint="eastAsia"/>
              </w:rPr>
              <w:t>者</w:t>
            </w:r>
            <w:r w:rsidR="009E01C9" w:rsidRPr="00310DE0">
              <w:rPr>
                <w:rFonts w:ascii="UD デジタル 教科書体 NK-R" w:eastAsia="UD デジタル 教科書体 NK-R" w:hAnsi="ＭＳ 明朝" w:hint="eastAsia"/>
              </w:rPr>
              <w:t>本人又は他の利用</w:t>
            </w:r>
            <w:r w:rsidRPr="00310DE0">
              <w:rPr>
                <w:rFonts w:ascii="UD デジタル 教科書体 NK-R" w:eastAsia="UD デジタル 教科書体 NK-R" w:hAnsi="ＭＳ 明朝" w:hint="eastAsia"/>
              </w:rPr>
              <w:t>者等の生命又は身体が危険にさらされる可能性が著しく高い</w:t>
            </w:r>
          </w:p>
          <w:p w14:paraId="18D5A359" w14:textId="77777777" w:rsidR="008C6450" w:rsidRPr="00310DE0" w:rsidRDefault="008C6450" w:rsidP="008C6450">
            <w:pPr>
              <w:ind w:left="1275" w:hangingChars="607" w:hanging="1275"/>
              <w:jc w:val="left"/>
              <w:rPr>
                <w:rFonts w:ascii="UD デジタル 教科書体 NK-R" w:eastAsia="UD デジタル 教科書体 NK-R" w:hAnsi="ＭＳ 明朝"/>
              </w:rPr>
            </w:pPr>
            <w:r w:rsidRPr="00310DE0">
              <w:rPr>
                <w:rFonts w:ascii="UD デジタル 教科書体 NK-R" w:eastAsia="UD デジタル 教科書体 NK-R" w:hAnsi="ＭＳ 明朝" w:hint="eastAsia"/>
              </w:rPr>
              <w:t xml:space="preserve">Ｂ　</w:t>
            </w:r>
            <w:r w:rsidR="00607DCD" w:rsidRPr="00310DE0">
              <w:rPr>
                <w:rFonts w:ascii="UD デジタル 教科書体 NK-R" w:eastAsia="UD デジタル 教科書体 NK-R" w:hAnsi="ＭＳ 明朝" w:hint="eastAsia"/>
              </w:rPr>
              <w:t>非代替性　身体</w:t>
            </w:r>
            <w:r w:rsidRPr="00310DE0">
              <w:rPr>
                <w:rFonts w:ascii="UD デジタル 教科書体 NK-R" w:eastAsia="UD デジタル 教科書体 NK-R" w:hAnsi="ＭＳ 明朝" w:hint="eastAsia"/>
              </w:rPr>
              <w:t>拘束を行う以外に代替する介護方法がない</w:t>
            </w:r>
          </w:p>
          <w:p w14:paraId="56E83D49" w14:textId="77777777" w:rsidR="008C6450" w:rsidRPr="00310DE0" w:rsidRDefault="008C6450" w:rsidP="00607DCD">
            <w:pPr>
              <w:pStyle w:val="a9"/>
              <w:jc w:val="left"/>
              <w:rPr>
                <w:rFonts w:ascii="UD デジタル 教科書体 NK-R" w:eastAsia="UD デジタル 教科書体 NK-R" w:hAnsi="ＭＳ 明朝"/>
              </w:rPr>
            </w:pPr>
            <w:r w:rsidRPr="00310DE0">
              <w:rPr>
                <w:rFonts w:ascii="UD デジタル 教科書体 NK-R" w:eastAsia="UD デジタル 教科書体 NK-R" w:hAnsi="ＭＳ 明朝" w:hint="eastAsia"/>
              </w:rPr>
              <w:t>Ｃ　一 時 性　身体拘束が一時的なものである</w:t>
            </w:r>
          </w:p>
        </w:tc>
      </w:tr>
      <w:tr w:rsidR="008C6450" w:rsidRPr="00310DE0" w14:paraId="32E3B00A" w14:textId="77777777" w:rsidTr="009E01C9">
        <w:tc>
          <w:tcPr>
            <w:tcW w:w="2972" w:type="dxa"/>
          </w:tcPr>
          <w:p w14:paraId="308BD18B" w14:textId="77777777" w:rsidR="008C6450" w:rsidRPr="00310DE0" w:rsidRDefault="008C6450" w:rsidP="008C6450">
            <w:pPr>
              <w:pStyle w:val="a9"/>
              <w:jc w:val="left"/>
              <w:rPr>
                <w:rFonts w:ascii="UD デジタル 教科書体 NK-R" w:eastAsia="UD デジタル 教科書体 NK-R" w:hAnsi="ＭＳ 明朝"/>
                <w:sz w:val="20"/>
              </w:rPr>
            </w:pPr>
            <w:r w:rsidRPr="00310DE0">
              <w:rPr>
                <w:rFonts w:ascii="UD デジタル 教科書体 NK-R" w:eastAsia="UD デジタル 教科書体 NK-R" w:hAnsi="ＭＳ 明朝" w:hint="eastAsia"/>
                <w:sz w:val="20"/>
              </w:rPr>
              <w:t>拘束が必要となる理由</w:t>
            </w:r>
          </w:p>
          <w:p w14:paraId="7EF27E1C" w14:textId="77777777" w:rsidR="008C6450" w:rsidRPr="00310DE0" w:rsidRDefault="009E01C9" w:rsidP="009E01C9">
            <w:pPr>
              <w:pStyle w:val="a9"/>
              <w:jc w:val="left"/>
              <w:rPr>
                <w:rFonts w:ascii="UD デジタル 教科書体 NK-R" w:eastAsia="UD デジタル 教科書体 NK-R" w:hAnsi="ＭＳ 明朝"/>
                <w:sz w:val="20"/>
              </w:rPr>
            </w:pPr>
            <w:r w:rsidRPr="00310DE0">
              <w:rPr>
                <w:rFonts w:ascii="UD デジタル 教科書体 NK-R" w:eastAsia="UD デジタル 教科書体 NK-R" w:hAnsi="ＭＳ 明朝" w:hint="eastAsia"/>
                <w:sz w:val="20"/>
              </w:rPr>
              <w:t>（</w:t>
            </w:r>
            <w:r w:rsidR="008C6450" w:rsidRPr="00310DE0">
              <w:rPr>
                <w:rFonts w:ascii="UD デジタル 教科書体 NK-R" w:eastAsia="UD デジタル 教科書体 NK-R" w:hAnsi="ＭＳ 明朝" w:hint="eastAsia"/>
                <w:sz w:val="20"/>
              </w:rPr>
              <w:t>個別の状況</w:t>
            </w:r>
            <w:r w:rsidRPr="00310DE0">
              <w:rPr>
                <w:rFonts w:ascii="UD デジタル 教科書体 NK-R" w:eastAsia="UD デジタル 教科書体 NK-R" w:hAnsi="ＭＳ 明朝" w:hint="eastAsia"/>
                <w:sz w:val="20"/>
              </w:rPr>
              <w:t>）</w:t>
            </w:r>
          </w:p>
        </w:tc>
        <w:tc>
          <w:tcPr>
            <w:tcW w:w="5387" w:type="dxa"/>
          </w:tcPr>
          <w:p w14:paraId="37DCF65A" w14:textId="77777777" w:rsidR="008C6450" w:rsidRPr="00310DE0" w:rsidRDefault="008C6450" w:rsidP="008C6450">
            <w:pPr>
              <w:pStyle w:val="a9"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C6450" w:rsidRPr="00310DE0" w14:paraId="69CB5767" w14:textId="77777777" w:rsidTr="009E01C9">
        <w:tc>
          <w:tcPr>
            <w:tcW w:w="2972" w:type="dxa"/>
          </w:tcPr>
          <w:p w14:paraId="63E54533" w14:textId="77777777" w:rsidR="008C6450" w:rsidRPr="00310DE0" w:rsidRDefault="008C6450" w:rsidP="008C6450">
            <w:pPr>
              <w:pStyle w:val="a9"/>
              <w:jc w:val="left"/>
              <w:rPr>
                <w:rFonts w:ascii="UD デジタル 教科書体 NK-R" w:eastAsia="UD デジタル 教科書体 NK-R" w:hAnsi="ＭＳ 明朝"/>
                <w:sz w:val="20"/>
              </w:rPr>
            </w:pPr>
            <w:r w:rsidRPr="00310DE0">
              <w:rPr>
                <w:rFonts w:ascii="UD デジタル 教科書体 NK-R" w:eastAsia="UD デジタル 教科書体 NK-R" w:hAnsi="ＭＳ 明朝" w:hint="eastAsia"/>
                <w:sz w:val="20"/>
              </w:rPr>
              <w:t>拘束の方法</w:t>
            </w:r>
          </w:p>
          <w:p w14:paraId="6D9C9FFF" w14:textId="77777777" w:rsidR="008C6450" w:rsidRPr="00310DE0" w:rsidRDefault="009E01C9" w:rsidP="009E01C9">
            <w:pPr>
              <w:pStyle w:val="a9"/>
              <w:jc w:val="left"/>
              <w:rPr>
                <w:rFonts w:ascii="UD デジタル 教科書体 NK-R" w:eastAsia="UD デジタル 教科書体 NK-R" w:hAnsi="ＭＳ 明朝"/>
                <w:sz w:val="20"/>
              </w:rPr>
            </w:pPr>
            <w:r w:rsidRPr="00310DE0">
              <w:rPr>
                <w:rFonts w:ascii="UD デジタル 教科書体 NK-R" w:eastAsia="UD デジタル 教科書体 NK-R" w:hAnsi="ＭＳ 明朝" w:hint="eastAsia"/>
                <w:sz w:val="20"/>
              </w:rPr>
              <w:t>（</w:t>
            </w:r>
            <w:r w:rsidR="008C6450" w:rsidRPr="00310DE0">
              <w:rPr>
                <w:rFonts w:ascii="UD デジタル 教科書体 NK-R" w:eastAsia="UD デジタル 教科書体 NK-R" w:hAnsi="ＭＳ 明朝" w:hint="eastAsia"/>
                <w:sz w:val="20"/>
              </w:rPr>
              <w:t>場所、行為</w:t>
            </w:r>
            <w:r w:rsidRPr="00310DE0">
              <w:rPr>
                <w:rFonts w:ascii="UD デジタル 教科書体 NK-R" w:eastAsia="UD デジタル 教科書体 NK-R" w:hAnsi="ＭＳ 明朝" w:hint="eastAsia"/>
                <w:sz w:val="20"/>
              </w:rPr>
              <w:t>（</w:t>
            </w:r>
            <w:r w:rsidR="008C6450" w:rsidRPr="00310DE0">
              <w:rPr>
                <w:rFonts w:ascii="UD デジタル 教科書体 NK-R" w:eastAsia="UD デジタル 教科書体 NK-R" w:hAnsi="ＭＳ 明朝" w:hint="eastAsia"/>
                <w:sz w:val="20"/>
              </w:rPr>
              <w:t>部位・内容</w:t>
            </w:r>
            <w:r w:rsidRPr="00310DE0">
              <w:rPr>
                <w:rFonts w:ascii="UD デジタル 教科書体 NK-R" w:eastAsia="UD デジタル 教科書体 NK-R" w:hAnsi="ＭＳ 明朝" w:hint="eastAsia"/>
                <w:sz w:val="20"/>
              </w:rPr>
              <w:t>））</w:t>
            </w:r>
          </w:p>
        </w:tc>
        <w:tc>
          <w:tcPr>
            <w:tcW w:w="5387" w:type="dxa"/>
          </w:tcPr>
          <w:p w14:paraId="2CB2FE1D" w14:textId="77777777" w:rsidR="008C6450" w:rsidRPr="00310DE0" w:rsidRDefault="008C6450" w:rsidP="008C6450">
            <w:pPr>
              <w:pStyle w:val="a9"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C6450" w:rsidRPr="00310DE0" w14:paraId="6927BC41" w14:textId="77777777" w:rsidTr="009E01C9">
        <w:tc>
          <w:tcPr>
            <w:tcW w:w="2972" w:type="dxa"/>
          </w:tcPr>
          <w:p w14:paraId="38E50573" w14:textId="77777777" w:rsidR="008C6450" w:rsidRPr="00310DE0" w:rsidRDefault="008C6450" w:rsidP="008C6450">
            <w:pPr>
              <w:pStyle w:val="a9"/>
              <w:jc w:val="left"/>
              <w:rPr>
                <w:rFonts w:ascii="UD デジタル 教科書体 NK-R" w:eastAsia="UD デジタル 教科書体 NK-R" w:hAnsi="ＭＳ 明朝"/>
                <w:sz w:val="20"/>
              </w:rPr>
            </w:pPr>
            <w:r w:rsidRPr="00310DE0">
              <w:rPr>
                <w:rFonts w:ascii="UD デジタル 教科書体 NK-R" w:eastAsia="UD デジタル 教科書体 NK-R" w:hAnsi="ＭＳ 明朝" w:hint="eastAsia"/>
                <w:sz w:val="20"/>
              </w:rPr>
              <w:t>拘束の時間帯及び時間</w:t>
            </w:r>
          </w:p>
        </w:tc>
        <w:tc>
          <w:tcPr>
            <w:tcW w:w="5387" w:type="dxa"/>
          </w:tcPr>
          <w:p w14:paraId="450EF05B" w14:textId="77777777" w:rsidR="008C6450" w:rsidRPr="00310DE0" w:rsidRDefault="008C6450" w:rsidP="008C6450">
            <w:pPr>
              <w:pStyle w:val="a9"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C6450" w:rsidRPr="00310DE0" w14:paraId="5ED57730" w14:textId="77777777" w:rsidTr="009E01C9">
        <w:tc>
          <w:tcPr>
            <w:tcW w:w="2972" w:type="dxa"/>
          </w:tcPr>
          <w:p w14:paraId="346E0AB7" w14:textId="77777777" w:rsidR="008C6450" w:rsidRPr="00310DE0" w:rsidRDefault="008C6450" w:rsidP="008C6450">
            <w:pPr>
              <w:pStyle w:val="a9"/>
              <w:jc w:val="left"/>
              <w:rPr>
                <w:rFonts w:ascii="UD デジタル 教科書体 NK-R" w:eastAsia="UD デジタル 教科書体 NK-R" w:hAnsi="ＭＳ 明朝"/>
                <w:sz w:val="20"/>
              </w:rPr>
            </w:pPr>
            <w:r w:rsidRPr="00310DE0">
              <w:rPr>
                <w:rFonts w:ascii="UD デジタル 教科書体 NK-R" w:eastAsia="UD デジタル 教科書体 NK-R" w:hAnsi="ＭＳ 明朝" w:hint="eastAsia"/>
                <w:sz w:val="20"/>
              </w:rPr>
              <w:t>特記すべき心身の状況</w:t>
            </w:r>
          </w:p>
          <w:p w14:paraId="7C9DE70B" w14:textId="77777777" w:rsidR="008C6450" w:rsidRPr="00310DE0" w:rsidRDefault="009E01C9" w:rsidP="008C6450">
            <w:pPr>
              <w:pStyle w:val="a9"/>
              <w:jc w:val="left"/>
              <w:rPr>
                <w:rFonts w:ascii="UD デジタル 教科書体 NK-R" w:eastAsia="UD デジタル 教科書体 NK-R" w:hAnsi="ＭＳ 明朝"/>
                <w:sz w:val="18"/>
                <w:szCs w:val="18"/>
                <w:u w:val="single"/>
              </w:rPr>
            </w:pPr>
            <w:r w:rsidRPr="00310DE0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（</w:t>
            </w:r>
            <w:r w:rsidR="008C6450" w:rsidRPr="00310DE0">
              <w:rPr>
                <w:rFonts w:ascii="UD デジタル 教科書体 NK-R" w:eastAsia="UD デジタル 教科書体 NK-R" w:hAnsi="ＭＳ 明朝" w:hint="eastAsia"/>
                <w:sz w:val="18"/>
                <w:szCs w:val="18"/>
                <w:u w:val="single"/>
              </w:rPr>
              <w:t>※具体的に記載してください</w:t>
            </w:r>
            <w:r w:rsidRPr="00310DE0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387" w:type="dxa"/>
          </w:tcPr>
          <w:p w14:paraId="50B585A9" w14:textId="77777777" w:rsidR="008C6450" w:rsidRPr="00310DE0" w:rsidRDefault="008C6450" w:rsidP="008C6450">
            <w:pPr>
              <w:pStyle w:val="a9"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C6450" w:rsidRPr="00310DE0" w14:paraId="18CA8D97" w14:textId="77777777" w:rsidTr="009E01C9">
        <w:tc>
          <w:tcPr>
            <w:tcW w:w="2972" w:type="dxa"/>
          </w:tcPr>
          <w:p w14:paraId="3E4A61A0" w14:textId="77777777" w:rsidR="008C6450" w:rsidRPr="00310DE0" w:rsidRDefault="008C6450" w:rsidP="008C6450">
            <w:pPr>
              <w:pStyle w:val="a9"/>
              <w:jc w:val="left"/>
              <w:rPr>
                <w:rFonts w:ascii="UD デジタル 教科書体 NK-R" w:eastAsia="UD デジタル 教科書体 NK-R" w:hAnsi="ＭＳ 明朝"/>
                <w:sz w:val="20"/>
              </w:rPr>
            </w:pPr>
            <w:r w:rsidRPr="00310DE0">
              <w:rPr>
                <w:rFonts w:ascii="UD デジタル 教科書体 NK-R" w:eastAsia="UD デジタル 教科書体 NK-R" w:hAnsi="ＭＳ 明朝" w:hint="eastAsia"/>
                <w:sz w:val="20"/>
              </w:rPr>
              <w:t>拘束開始及び解除の予定</w:t>
            </w:r>
          </w:p>
          <w:p w14:paraId="46901443" w14:textId="77777777" w:rsidR="008C6450" w:rsidRPr="00310DE0" w:rsidRDefault="009E01C9" w:rsidP="008C6450">
            <w:pPr>
              <w:pStyle w:val="a9"/>
              <w:jc w:val="left"/>
              <w:rPr>
                <w:rFonts w:ascii="UD デジタル 教科書体 NK-R" w:eastAsia="UD デジタル 教科書体 NK-R" w:hAnsi="ＭＳ 明朝"/>
                <w:sz w:val="20"/>
              </w:rPr>
            </w:pPr>
            <w:r w:rsidRPr="00310DE0">
              <w:rPr>
                <w:rFonts w:ascii="UD デジタル 教科書体 NK-R" w:eastAsia="UD デジタル 教科書体 NK-R" w:hAnsi="ＭＳ 明朝" w:hint="eastAsia"/>
                <w:sz w:val="20"/>
              </w:rPr>
              <w:t>（</w:t>
            </w:r>
            <w:r w:rsidR="008C6450" w:rsidRPr="00310DE0">
              <w:rPr>
                <w:rFonts w:ascii="UD デジタル 教科書体 NK-R" w:eastAsia="UD デジタル 教科書体 NK-R" w:hAnsi="ＭＳ 明朝" w:hint="eastAsia"/>
                <w:sz w:val="20"/>
                <w:u w:val="single"/>
              </w:rPr>
              <w:t>※特に解除予定を記載</w:t>
            </w:r>
            <w:r w:rsidRPr="00310DE0">
              <w:rPr>
                <w:rFonts w:ascii="UD デジタル 教科書体 NK-R" w:eastAsia="UD デジタル 教科書体 NK-R" w:hAnsi="ＭＳ 明朝" w:hint="eastAsia"/>
                <w:sz w:val="20"/>
              </w:rPr>
              <w:t>）</w:t>
            </w:r>
          </w:p>
        </w:tc>
        <w:tc>
          <w:tcPr>
            <w:tcW w:w="5387" w:type="dxa"/>
          </w:tcPr>
          <w:p w14:paraId="20661FB7" w14:textId="77777777" w:rsidR="008C6450" w:rsidRPr="00310DE0" w:rsidRDefault="008C6450" w:rsidP="008C6450">
            <w:pPr>
              <w:pStyle w:val="ab"/>
              <w:adjustRightInd w:val="0"/>
              <w:spacing w:line="120" w:lineRule="auto"/>
              <w:rPr>
                <w:rFonts w:ascii="UD デジタル 教科書体 NK-R" w:eastAsia="UD デジタル 教科書体 NK-R" w:hAnsi="ＭＳ 明朝"/>
              </w:rPr>
            </w:pPr>
            <w:r w:rsidRPr="00310DE0">
              <w:rPr>
                <w:rFonts w:ascii="UD デジタル 教科書体 NK-R" w:eastAsia="UD デジタル 教科書体 NK-R" w:hAnsi="ＭＳ 明朝" w:hint="eastAsia"/>
              </w:rPr>
              <w:t>開始予定　令和○年○月○日○時　から</w:t>
            </w:r>
          </w:p>
          <w:p w14:paraId="08DB6D00" w14:textId="77777777" w:rsidR="008C6450" w:rsidRPr="00310DE0" w:rsidRDefault="008C6450" w:rsidP="008C6450">
            <w:pPr>
              <w:pStyle w:val="2"/>
              <w:spacing w:line="120" w:lineRule="auto"/>
              <w:rPr>
                <w:rFonts w:ascii="UD デジタル 教科書体 NK-R" w:eastAsia="UD デジタル 教科書体 NK-R" w:hAnsi="ＭＳ 明朝"/>
              </w:rPr>
            </w:pPr>
            <w:r w:rsidRPr="00310DE0">
              <w:rPr>
                <w:rFonts w:ascii="UD デジタル 教科書体 NK-R" w:eastAsia="UD デジタル 教科書体 NK-R" w:hAnsi="ＭＳ 明朝" w:hint="eastAsia"/>
              </w:rPr>
              <w:t>解除予定　令和○年○月○日○時　まで</w:t>
            </w:r>
          </w:p>
          <w:p w14:paraId="64F15158" w14:textId="77777777" w:rsidR="008C6450" w:rsidRPr="00310DE0" w:rsidRDefault="009E01C9" w:rsidP="008C6450">
            <w:pPr>
              <w:pStyle w:val="2"/>
              <w:spacing w:line="120" w:lineRule="auto"/>
              <w:ind w:firstLineChars="483" w:firstLine="1014"/>
              <w:rPr>
                <w:rFonts w:ascii="UD デジタル 教科書体 NK-R" w:eastAsia="UD デジタル 教科書体 NK-R" w:hAnsi="ＭＳ 明朝"/>
              </w:rPr>
            </w:pPr>
            <w:r w:rsidRPr="00310DE0">
              <w:rPr>
                <w:rFonts w:ascii="UD デジタル 教科書体 NK-R" w:eastAsia="UD デジタル 教科書体 NK-R" w:hAnsi="ＭＳ 明朝" w:hint="eastAsia"/>
              </w:rPr>
              <w:t>（</w:t>
            </w:r>
            <w:r w:rsidR="008C6450" w:rsidRPr="00310DE0">
              <w:rPr>
                <w:rFonts w:ascii="UD デジタル 教科書体 NK-R" w:eastAsia="UD デジタル 教科書体 NK-R" w:hAnsi="ＭＳ 明朝" w:hint="eastAsia"/>
                <w:u w:val="single"/>
              </w:rPr>
              <w:t>※明示ください</w:t>
            </w:r>
            <w:r w:rsidRPr="00310DE0">
              <w:rPr>
                <w:rFonts w:ascii="UD デジタル 教科書体 NK-R" w:eastAsia="UD デジタル 教科書体 NK-R" w:hAnsi="ＭＳ 明朝" w:hint="eastAsia"/>
              </w:rPr>
              <w:t>）</w:t>
            </w:r>
          </w:p>
        </w:tc>
      </w:tr>
    </w:tbl>
    <w:p w14:paraId="2DA68D8F" w14:textId="77777777" w:rsidR="008F7660" w:rsidRPr="00310DE0" w:rsidRDefault="008F7660" w:rsidP="008F7660">
      <w:pPr>
        <w:pStyle w:val="a7"/>
        <w:rPr>
          <w:rFonts w:ascii="UD デジタル 教科書体 NK-R" w:eastAsia="UD デジタル 教科書体 NK-R" w:hAnsi="ＭＳ 明朝"/>
        </w:rPr>
      </w:pPr>
      <w:r w:rsidRPr="00310DE0">
        <w:rPr>
          <w:rFonts w:ascii="UD デジタル 教科書体 NK-R" w:eastAsia="UD デジタル 教科書体 NK-R" w:hAnsi="ＭＳ 明朝" w:hint="eastAsia"/>
        </w:rPr>
        <w:t>記</w:t>
      </w:r>
    </w:p>
    <w:p w14:paraId="69916729" w14:textId="77777777" w:rsidR="008F7660" w:rsidRPr="00310DE0" w:rsidRDefault="00DF482C" w:rsidP="00DF482C">
      <w:pPr>
        <w:pStyle w:val="a9"/>
        <w:jc w:val="left"/>
        <w:rPr>
          <w:rFonts w:ascii="UD デジタル 教科書体 NK-R" w:eastAsia="UD デジタル 教科書体 NK-R" w:hAnsi="ＭＳ 明朝"/>
        </w:rPr>
      </w:pPr>
      <w:r w:rsidRPr="00310DE0">
        <w:rPr>
          <w:rFonts w:ascii="UD デジタル 教科書体 NK-R" w:eastAsia="UD デジタル 教科書体 NK-R" w:hAnsi="ＭＳ 明朝" w:hint="eastAsia"/>
        </w:rPr>
        <w:t>上記のとおり実施致します。</w:t>
      </w:r>
    </w:p>
    <w:p w14:paraId="0A2F834A" w14:textId="77777777" w:rsidR="00DF482C" w:rsidRPr="00310DE0" w:rsidRDefault="00DF482C" w:rsidP="007D5540">
      <w:pPr>
        <w:overflowPunct w:val="0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2"/>
          <w:kern w:val="0"/>
          <w:szCs w:val="21"/>
        </w:rPr>
      </w:pPr>
      <w:r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>令和　　　年　　　月　　　日</w:t>
      </w:r>
    </w:p>
    <w:p w14:paraId="5BCC56DE" w14:textId="77777777" w:rsidR="00DF482C" w:rsidRPr="00310DE0" w:rsidRDefault="00DF482C" w:rsidP="00F07444">
      <w:pPr>
        <w:overflowPunct w:val="0"/>
        <w:ind w:firstLine="3686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2"/>
          <w:kern w:val="0"/>
          <w:szCs w:val="21"/>
        </w:rPr>
      </w:pPr>
      <w:r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>法人代表</w:t>
      </w:r>
      <w:r w:rsidR="009E01C9"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>（</w:t>
      </w:r>
      <w:r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>役職名○○○○</w:t>
      </w:r>
      <w:r w:rsidR="009E01C9"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>）</w:t>
      </w:r>
      <w:r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 xml:space="preserve">　　○○○○</w:t>
      </w:r>
      <w:r w:rsidR="007D5540"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 xml:space="preserve">　印</w:t>
      </w:r>
    </w:p>
    <w:p w14:paraId="492D6A33" w14:textId="77777777" w:rsidR="00DF482C" w:rsidRPr="00310DE0" w:rsidRDefault="00DF482C" w:rsidP="00F07444">
      <w:pPr>
        <w:ind w:firstLineChars="1755" w:firstLine="3685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  <w:u w:val="single" w:color="000000"/>
        </w:rPr>
      </w:pPr>
      <w:r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>記録者</w:t>
      </w:r>
      <w:r w:rsidR="009E01C9"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>（</w:t>
      </w:r>
      <w:r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>役職名○○○○</w:t>
      </w:r>
      <w:r w:rsidR="009E01C9"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>）</w:t>
      </w:r>
      <w:r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 xml:space="preserve">　○○○○</w:t>
      </w:r>
      <w:r w:rsidR="007D5540"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 xml:space="preserve">　印</w:t>
      </w:r>
    </w:p>
    <w:p w14:paraId="6E50016A" w14:textId="77777777" w:rsidR="007D5540" w:rsidRPr="00310DE0" w:rsidRDefault="007D5540" w:rsidP="00DF482C">
      <w:pPr>
        <w:pStyle w:val="a9"/>
        <w:jc w:val="left"/>
        <w:rPr>
          <w:rFonts w:ascii="UD デジタル 教科書体 NK-R" w:eastAsia="UD デジタル 教科書体 NK-R" w:hAnsi="ＭＳ 明朝"/>
        </w:rPr>
      </w:pPr>
    </w:p>
    <w:p w14:paraId="0E532603" w14:textId="77777777" w:rsidR="008F7660" w:rsidRPr="00310DE0" w:rsidRDefault="009E01C9" w:rsidP="00DF482C">
      <w:pPr>
        <w:pStyle w:val="a9"/>
        <w:jc w:val="left"/>
        <w:rPr>
          <w:rFonts w:ascii="UD デジタル 教科書体 NK-R" w:eastAsia="UD デジタル 教科書体 NK-R" w:hAnsi="ＭＳ 明朝"/>
        </w:rPr>
      </w:pPr>
      <w:r w:rsidRPr="00310DE0">
        <w:rPr>
          <w:rFonts w:ascii="UD デジタル 教科書体 NK-R" w:eastAsia="UD デジタル 教科書体 NK-R" w:hAnsi="ＭＳ 明朝" w:hint="eastAsia"/>
        </w:rPr>
        <w:t>（</w:t>
      </w:r>
      <w:r w:rsidR="007D5540" w:rsidRPr="00310DE0">
        <w:rPr>
          <w:rFonts w:ascii="UD デジタル 教科書体 NK-R" w:eastAsia="UD デジタル 教科書体 NK-R" w:hAnsi="ＭＳ 明朝" w:hint="eastAsia"/>
        </w:rPr>
        <w:t>利用者・家族の記入欄</w:t>
      </w:r>
      <w:r w:rsidRPr="00310DE0">
        <w:rPr>
          <w:rFonts w:ascii="UD デジタル 教科書体 NK-R" w:eastAsia="UD デジタル 教科書体 NK-R" w:hAnsi="ＭＳ 明朝" w:hint="eastAsia"/>
        </w:rPr>
        <w:t>）</w:t>
      </w:r>
    </w:p>
    <w:p w14:paraId="26E60726" w14:textId="77777777" w:rsidR="008F7660" w:rsidRPr="00310DE0" w:rsidRDefault="007D5540" w:rsidP="00DF482C">
      <w:pPr>
        <w:pStyle w:val="a9"/>
        <w:jc w:val="left"/>
        <w:rPr>
          <w:rFonts w:ascii="UD デジタル 教科書体 NK-R" w:eastAsia="UD デジタル 教科書体 NK-R" w:hAnsi="ＭＳ 明朝"/>
        </w:rPr>
      </w:pPr>
      <w:r w:rsidRPr="00310DE0">
        <w:rPr>
          <w:rFonts w:ascii="UD デジタル 教科書体 NK-R" w:eastAsia="UD デジタル 教科書体 NK-R" w:hAnsi="ＭＳ 明朝" w:hint="eastAsia"/>
        </w:rPr>
        <w:t>上記の件について、説明を受け、確認しました。</w:t>
      </w:r>
    </w:p>
    <w:p w14:paraId="61AD1046" w14:textId="77777777" w:rsidR="007D5540" w:rsidRPr="00310DE0" w:rsidRDefault="007D5540" w:rsidP="007D5540">
      <w:pPr>
        <w:overflowPunct w:val="0"/>
        <w:jc w:val="left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2"/>
          <w:kern w:val="0"/>
          <w:szCs w:val="21"/>
        </w:rPr>
      </w:pPr>
      <w:r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>令和　　　年　　　月　　　日</w:t>
      </w:r>
    </w:p>
    <w:p w14:paraId="4756349B" w14:textId="77777777" w:rsidR="007D5540" w:rsidRPr="00310DE0" w:rsidRDefault="007D5540" w:rsidP="007D5540">
      <w:pPr>
        <w:pStyle w:val="a9"/>
        <w:ind w:firstLine="3686"/>
        <w:jc w:val="left"/>
        <w:rPr>
          <w:rFonts w:ascii="UD デジタル 教科書体 NK-R" w:eastAsia="UD デジタル 教科書体 NK-R" w:hAnsi="ＭＳ 明朝"/>
        </w:rPr>
      </w:pPr>
      <w:r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>入居者　○○○○　　　　　印</w:t>
      </w:r>
    </w:p>
    <w:p w14:paraId="512CFCB8" w14:textId="77777777" w:rsidR="007D5540" w:rsidRPr="00310DE0" w:rsidRDefault="007D5540" w:rsidP="007D5540">
      <w:pPr>
        <w:overflowPunct w:val="0"/>
        <w:ind w:firstLine="3686"/>
        <w:jc w:val="left"/>
        <w:textAlignment w:val="baseline"/>
        <w:rPr>
          <w:rFonts w:ascii="UD デジタル 教科書体 NK-R" w:eastAsia="UD デジタル 教科書体 NK-R" w:hAnsi="ＭＳ 明朝" w:cs="Times New Roman"/>
          <w:color w:val="000000"/>
          <w:spacing w:val="2"/>
          <w:kern w:val="0"/>
          <w:szCs w:val="21"/>
        </w:rPr>
      </w:pPr>
      <w:r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>対応者氏名</w:t>
      </w:r>
      <w:r w:rsidR="009E01C9"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>（</w:t>
      </w:r>
      <w:r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>本人との続柄</w:t>
      </w:r>
      <w:r w:rsidR="009E01C9"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>）</w:t>
      </w:r>
      <w:r w:rsidRPr="00310DE0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 w:color="000000"/>
        </w:rPr>
        <w:t xml:space="preserve">　　○○○○　　印</w:t>
      </w:r>
    </w:p>
    <w:p w14:paraId="1441D50E" w14:textId="734B18DC" w:rsidR="00A74AE2" w:rsidRPr="00310DE0" w:rsidRDefault="00A74AE2" w:rsidP="00310DE0">
      <w:pPr>
        <w:widowControl/>
        <w:ind w:right="840"/>
        <w:rPr>
          <w:rFonts w:ascii="UD デジタル 教科書体 NK-R" w:eastAsia="UD デジタル 教科書体 NK-R" w:hAnsi="Times New Roman" w:cs="ＭＳ 明朝"/>
          <w:color w:val="000000"/>
          <w:kern w:val="0"/>
          <w:szCs w:val="21"/>
        </w:rPr>
      </w:pPr>
    </w:p>
    <w:sectPr w:rsidR="00A74AE2" w:rsidRPr="00310DE0" w:rsidSect="00B266B5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355B" w14:textId="77777777" w:rsidR="00D47B7E" w:rsidRDefault="00D47B7E" w:rsidP="00C954EA">
      <w:r>
        <w:separator/>
      </w:r>
    </w:p>
  </w:endnote>
  <w:endnote w:type="continuationSeparator" w:id="0">
    <w:p w14:paraId="23924253" w14:textId="77777777" w:rsidR="00D47B7E" w:rsidRDefault="00D47B7E" w:rsidP="00C9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20C3" w14:textId="77777777" w:rsidR="000E3B01" w:rsidRDefault="000E3B01" w:rsidP="000E3B0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83A8" w14:textId="77777777" w:rsidR="00D47B7E" w:rsidRDefault="00D47B7E" w:rsidP="00C954EA">
      <w:r>
        <w:separator/>
      </w:r>
    </w:p>
  </w:footnote>
  <w:footnote w:type="continuationSeparator" w:id="0">
    <w:p w14:paraId="302DB99E" w14:textId="77777777" w:rsidR="00D47B7E" w:rsidRDefault="00D47B7E" w:rsidP="00C9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6263" w14:textId="35843F03" w:rsidR="002220A5" w:rsidRPr="00AD6593" w:rsidRDefault="00310DE0" w:rsidP="00310DE0">
    <w:pPr>
      <w:pStyle w:val="a3"/>
      <w:jc w:val="right"/>
      <w:rPr>
        <w:rFonts w:ascii="UD デジタル 教科書体 NK-R" w:eastAsia="UD デジタル 教科書体 NK-R"/>
        <w:sz w:val="22"/>
        <w:szCs w:val="16"/>
      </w:rPr>
    </w:pPr>
    <w:r w:rsidRPr="00AD6593">
      <w:rPr>
        <w:rFonts w:ascii="UD デジタル 教科書体 NK-R" w:eastAsia="UD デジタル 教科書体 NK-R" w:hint="eastAsia"/>
        <w:sz w:val="22"/>
        <w:szCs w:val="16"/>
      </w:rPr>
      <w:t>参考様式２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61"/>
    <w:rsid w:val="000337CE"/>
    <w:rsid w:val="00076BE8"/>
    <w:rsid w:val="00085396"/>
    <w:rsid w:val="00086747"/>
    <w:rsid w:val="000E3B01"/>
    <w:rsid w:val="00103046"/>
    <w:rsid w:val="0010338B"/>
    <w:rsid w:val="00150B09"/>
    <w:rsid w:val="0015487E"/>
    <w:rsid w:val="00156EF3"/>
    <w:rsid w:val="001B7E7B"/>
    <w:rsid w:val="001D1DFB"/>
    <w:rsid w:val="00221AD9"/>
    <w:rsid w:val="002220A5"/>
    <w:rsid w:val="0022600C"/>
    <w:rsid w:val="00247D4B"/>
    <w:rsid w:val="0025547E"/>
    <w:rsid w:val="00266368"/>
    <w:rsid w:val="002B0DC3"/>
    <w:rsid w:val="002E0F24"/>
    <w:rsid w:val="002F0E90"/>
    <w:rsid w:val="00310DE0"/>
    <w:rsid w:val="003457D5"/>
    <w:rsid w:val="00354676"/>
    <w:rsid w:val="003723A5"/>
    <w:rsid w:val="003958C8"/>
    <w:rsid w:val="003C2D6A"/>
    <w:rsid w:val="003E0825"/>
    <w:rsid w:val="003E7D61"/>
    <w:rsid w:val="00404EA5"/>
    <w:rsid w:val="00415664"/>
    <w:rsid w:val="0042626D"/>
    <w:rsid w:val="00427705"/>
    <w:rsid w:val="00444AF2"/>
    <w:rsid w:val="00450405"/>
    <w:rsid w:val="00472EDB"/>
    <w:rsid w:val="00496F97"/>
    <w:rsid w:val="00566AE2"/>
    <w:rsid w:val="005861DC"/>
    <w:rsid w:val="005E0CD6"/>
    <w:rsid w:val="005E768E"/>
    <w:rsid w:val="00607DCD"/>
    <w:rsid w:val="00612398"/>
    <w:rsid w:val="006232F0"/>
    <w:rsid w:val="00631F5F"/>
    <w:rsid w:val="0068153A"/>
    <w:rsid w:val="00691F58"/>
    <w:rsid w:val="006962A5"/>
    <w:rsid w:val="006A2FC3"/>
    <w:rsid w:val="006B1B90"/>
    <w:rsid w:val="006D569A"/>
    <w:rsid w:val="00725F71"/>
    <w:rsid w:val="00734FA7"/>
    <w:rsid w:val="0074389C"/>
    <w:rsid w:val="0078588E"/>
    <w:rsid w:val="007B2B19"/>
    <w:rsid w:val="007B6599"/>
    <w:rsid w:val="007B73A2"/>
    <w:rsid w:val="007D5540"/>
    <w:rsid w:val="007F1399"/>
    <w:rsid w:val="0080133E"/>
    <w:rsid w:val="008327B4"/>
    <w:rsid w:val="008437EC"/>
    <w:rsid w:val="00851850"/>
    <w:rsid w:val="008A49E7"/>
    <w:rsid w:val="008C6450"/>
    <w:rsid w:val="008C6C07"/>
    <w:rsid w:val="008F7660"/>
    <w:rsid w:val="00915FED"/>
    <w:rsid w:val="009B0335"/>
    <w:rsid w:val="009C6A36"/>
    <w:rsid w:val="009D54E2"/>
    <w:rsid w:val="009E01C9"/>
    <w:rsid w:val="009E17A5"/>
    <w:rsid w:val="00A2752F"/>
    <w:rsid w:val="00A35BB2"/>
    <w:rsid w:val="00A4234E"/>
    <w:rsid w:val="00A448DE"/>
    <w:rsid w:val="00A55FD8"/>
    <w:rsid w:val="00A57F13"/>
    <w:rsid w:val="00A74AE2"/>
    <w:rsid w:val="00A9687F"/>
    <w:rsid w:val="00AA5289"/>
    <w:rsid w:val="00AB20E5"/>
    <w:rsid w:val="00AB4004"/>
    <w:rsid w:val="00AD6593"/>
    <w:rsid w:val="00AF2D4E"/>
    <w:rsid w:val="00B10401"/>
    <w:rsid w:val="00B266B5"/>
    <w:rsid w:val="00BE5B77"/>
    <w:rsid w:val="00C47A35"/>
    <w:rsid w:val="00C72111"/>
    <w:rsid w:val="00C75B2F"/>
    <w:rsid w:val="00C872F4"/>
    <w:rsid w:val="00C954EA"/>
    <w:rsid w:val="00C9604C"/>
    <w:rsid w:val="00D15978"/>
    <w:rsid w:val="00D36989"/>
    <w:rsid w:val="00D47B7E"/>
    <w:rsid w:val="00D47F48"/>
    <w:rsid w:val="00D65378"/>
    <w:rsid w:val="00D65389"/>
    <w:rsid w:val="00DA283B"/>
    <w:rsid w:val="00DA4EC1"/>
    <w:rsid w:val="00DC2B7C"/>
    <w:rsid w:val="00DE5700"/>
    <w:rsid w:val="00DF482C"/>
    <w:rsid w:val="00E14BBA"/>
    <w:rsid w:val="00E47AA8"/>
    <w:rsid w:val="00E71F88"/>
    <w:rsid w:val="00E97BF5"/>
    <w:rsid w:val="00F07444"/>
    <w:rsid w:val="00F16AEB"/>
    <w:rsid w:val="00FE095F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D52E8E"/>
  <w15:chartTrackingRefBased/>
  <w15:docId w15:val="{864B11DD-BB96-41E3-8737-1B90C2DB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4E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F482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4EA"/>
  </w:style>
  <w:style w:type="paragraph" w:styleId="a5">
    <w:name w:val="footer"/>
    <w:basedOn w:val="a"/>
    <w:link w:val="a6"/>
    <w:uiPriority w:val="99"/>
    <w:unhideWhenUsed/>
    <w:rsid w:val="00C9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4EA"/>
  </w:style>
  <w:style w:type="paragraph" w:styleId="a7">
    <w:name w:val="Note Heading"/>
    <w:basedOn w:val="a"/>
    <w:next w:val="a"/>
    <w:link w:val="a8"/>
    <w:uiPriority w:val="99"/>
    <w:unhideWhenUsed/>
    <w:rsid w:val="008F7660"/>
    <w:pPr>
      <w:jc w:val="center"/>
    </w:pPr>
  </w:style>
  <w:style w:type="character" w:customStyle="1" w:styleId="a8">
    <w:name w:val="記 (文字)"/>
    <w:basedOn w:val="a0"/>
    <w:link w:val="a7"/>
    <w:uiPriority w:val="99"/>
    <w:rsid w:val="008F7660"/>
  </w:style>
  <w:style w:type="paragraph" w:styleId="a9">
    <w:name w:val="Closing"/>
    <w:basedOn w:val="a"/>
    <w:link w:val="aa"/>
    <w:uiPriority w:val="99"/>
    <w:unhideWhenUsed/>
    <w:rsid w:val="008F7660"/>
    <w:pPr>
      <w:jc w:val="right"/>
    </w:pPr>
  </w:style>
  <w:style w:type="character" w:customStyle="1" w:styleId="aa">
    <w:name w:val="結語 (文字)"/>
    <w:basedOn w:val="a0"/>
    <w:link w:val="a9"/>
    <w:uiPriority w:val="99"/>
    <w:rsid w:val="008F7660"/>
  </w:style>
  <w:style w:type="paragraph" w:styleId="ab">
    <w:name w:val="No Spacing"/>
    <w:uiPriority w:val="1"/>
    <w:qFormat/>
    <w:rsid w:val="008F7660"/>
    <w:pPr>
      <w:widowControl w:val="0"/>
      <w:jc w:val="both"/>
    </w:pPr>
  </w:style>
  <w:style w:type="table" w:styleId="ac">
    <w:name w:val="Table Grid"/>
    <w:basedOn w:val="a1"/>
    <w:uiPriority w:val="39"/>
    <w:rsid w:val="00DF4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F482C"/>
    <w:rPr>
      <w:rFonts w:asciiTheme="majorHAnsi" w:eastAsiaTheme="majorEastAsia" w:hAnsiTheme="majorHAnsi" w:cstheme="majorBidi"/>
    </w:rPr>
  </w:style>
  <w:style w:type="paragraph" w:styleId="ad">
    <w:name w:val="Date"/>
    <w:basedOn w:val="a"/>
    <w:next w:val="a"/>
    <w:link w:val="ae"/>
    <w:uiPriority w:val="99"/>
    <w:semiHidden/>
    <w:unhideWhenUsed/>
    <w:rsid w:val="00DF482C"/>
  </w:style>
  <w:style w:type="character" w:customStyle="1" w:styleId="ae">
    <w:name w:val="日付 (文字)"/>
    <w:basedOn w:val="a0"/>
    <w:link w:val="ad"/>
    <w:uiPriority w:val="99"/>
    <w:semiHidden/>
    <w:rsid w:val="00DF482C"/>
  </w:style>
  <w:style w:type="paragraph" w:styleId="af">
    <w:name w:val="Balloon Text"/>
    <w:basedOn w:val="a"/>
    <w:link w:val="af0"/>
    <w:uiPriority w:val="99"/>
    <w:semiHidden/>
    <w:unhideWhenUsed/>
    <w:rsid w:val="006D5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569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C9604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C9604C"/>
    <w:rPr>
      <w:rFonts w:asciiTheme="majorHAnsi" w:eastAsiaTheme="majorEastAsia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C9604C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C9604C"/>
    <w:rPr>
      <w:sz w:val="24"/>
      <w:szCs w:val="24"/>
    </w:rPr>
  </w:style>
  <w:style w:type="character" w:styleId="af5">
    <w:name w:val="Subtle Emphasis"/>
    <w:basedOn w:val="a0"/>
    <w:uiPriority w:val="19"/>
    <w:qFormat/>
    <w:rsid w:val="00C9604C"/>
    <w:rPr>
      <w:i/>
      <w:iCs/>
      <w:color w:val="404040" w:themeColor="text1" w:themeTint="BF"/>
    </w:rPr>
  </w:style>
  <w:style w:type="character" w:styleId="af6">
    <w:name w:val="annotation reference"/>
    <w:basedOn w:val="a0"/>
    <w:uiPriority w:val="99"/>
    <w:semiHidden/>
    <w:unhideWhenUsed/>
    <w:rsid w:val="007B659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7B6599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7B6599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B6599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7B6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1B54511-E262-4C6E-A211-BBF702F7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井上浩一</cp:lastModifiedBy>
  <cp:revision>5</cp:revision>
  <cp:lastPrinted>2020-01-16T01:58:00Z</cp:lastPrinted>
  <dcterms:created xsi:type="dcterms:W3CDTF">2023-07-19T07:00:00Z</dcterms:created>
  <dcterms:modified xsi:type="dcterms:W3CDTF">2023-07-27T06:04:00Z</dcterms:modified>
</cp:coreProperties>
</file>