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AE23" w14:textId="1F14B599" w:rsidR="005F0A23" w:rsidRDefault="005F0A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様式第一</w:t>
      </w:r>
    </w:p>
    <w:p w14:paraId="788767C0" w14:textId="7DA4214A" w:rsidR="005F0A23" w:rsidRDefault="005F0A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C9E0D7E" w14:textId="0904354A" w:rsidR="005F0A23" w:rsidRDefault="005F0A23" w:rsidP="00F7421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74212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3120" w:id="-1257575680"/>
        </w:rPr>
        <w:t>裁決申請</w:t>
      </w:r>
      <w:r w:rsidRPr="00F74212">
        <w:rPr>
          <w:rFonts w:ascii="ＭＳ 明朝" w:eastAsia="ＭＳ 明朝" w:hAnsi="ＭＳ 明朝" w:hint="eastAsia"/>
          <w:kern w:val="0"/>
          <w:sz w:val="24"/>
          <w:szCs w:val="24"/>
          <w:fitText w:val="3120" w:id="-1257575680"/>
        </w:rPr>
        <w:t>書</w:t>
      </w:r>
    </w:p>
    <w:p w14:paraId="71F700DC" w14:textId="2BE8E219" w:rsidR="005F0A23" w:rsidRDefault="005F0A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0369B65" w14:textId="120DB8CA" w:rsidR="005F0A23" w:rsidRDefault="005F0A23" w:rsidP="00F74212">
      <w:pPr>
        <w:widowControl/>
        <w:ind w:leftChars="2000" w:left="45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裁決申請者　住所</w:t>
      </w:r>
    </w:p>
    <w:p w14:paraId="3376D55B" w14:textId="00B962B9" w:rsidR="005F0A23" w:rsidRDefault="005F0A23" w:rsidP="00682A13">
      <w:pPr>
        <w:widowControl/>
        <w:ind w:leftChars="2686" w:left="617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D5B411B" w14:textId="7F48F53C" w:rsidR="008B0A78" w:rsidRDefault="005F0A23" w:rsidP="008B0A78">
      <w:pPr>
        <w:widowControl/>
        <w:ind w:leftChars="2000" w:left="4597"/>
        <w:jc w:val="left"/>
        <w:rPr>
          <w:rFonts w:ascii="ＭＳ 明朝" w:eastAsia="ＭＳ 明朝" w:hAnsi="ＭＳ 明朝"/>
          <w:sz w:val="24"/>
          <w:szCs w:val="24"/>
        </w:rPr>
      </w:pPr>
      <w:r w:rsidRPr="008B0A78">
        <w:rPr>
          <w:rFonts w:ascii="ＭＳ 明朝" w:eastAsia="ＭＳ 明朝" w:hAnsi="ＭＳ 明朝" w:hint="eastAsia"/>
          <w:kern w:val="0"/>
          <w:sz w:val="24"/>
          <w:szCs w:val="24"/>
        </w:rPr>
        <w:t>相</w:t>
      </w:r>
      <w:r w:rsidR="008B0A7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8B0A78">
        <w:rPr>
          <w:rFonts w:ascii="ＭＳ 明朝" w:eastAsia="ＭＳ 明朝" w:hAnsi="ＭＳ 明朝" w:hint="eastAsia"/>
          <w:kern w:val="0"/>
          <w:sz w:val="24"/>
          <w:szCs w:val="24"/>
        </w:rPr>
        <w:t>手</w:t>
      </w:r>
      <w:r w:rsidR="008B0A7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8B0A78">
        <w:rPr>
          <w:rFonts w:ascii="ＭＳ 明朝" w:eastAsia="ＭＳ 明朝" w:hAnsi="ＭＳ 明朝" w:hint="eastAsia"/>
          <w:kern w:val="0"/>
          <w:sz w:val="24"/>
          <w:szCs w:val="24"/>
        </w:rPr>
        <w:t>方</w:t>
      </w:r>
      <w:r w:rsidR="008B0A78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00DD5ED6" w14:textId="77777777" w:rsidR="008B0A78" w:rsidRDefault="008B0A78" w:rsidP="008B0A78">
      <w:pPr>
        <w:widowControl/>
        <w:ind w:leftChars="2686" w:left="617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E2BC62D" w14:textId="212AE7F2" w:rsidR="005F0A23" w:rsidRDefault="005F0A23" w:rsidP="008B0A78">
      <w:pPr>
        <w:widowControl/>
        <w:ind w:left="3360" w:firstLineChars="500" w:firstLine="1299"/>
        <w:jc w:val="left"/>
        <w:rPr>
          <w:rFonts w:ascii="ＭＳ 明朝" w:eastAsia="ＭＳ 明朝" w:hAnsi="ＭＳ 明朝"/>
          <w:sz w:val="24"/>
          <w:szCs w:val="24"/>
        </w:rPr>
      </w:pPr>
    </w:p>
    <w:p w14:paraId="5E981878" w14:textId="0BEFA99C" w:rsidR="005F0A23" w:rsidRDefault="005F0A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44A7C60" w14:textId="4DF8B554" w:rsidR="005F0A23" w:rsidRPr="005F0A23" w:rsidRDefault="005F0A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宅地造成及び特定盛土等規制法第８条第１項の規定による損失の補償につい</w:t>
      </w:r>
      <w:r w:rsidRPr="005F0A23">
        <w:rPr>
          <w:rFonts w:ascii="ＭＳ 明朝" w:eastAsia="ＭＳ 明朝" w:hAnsi="ＭＳ 明朝" w:hint="eastAsia"/>
          <w:sz w:val="24"/>
          <w:szCs w:val="24"/>
        </w:rPr>
        <w:t>て協議が成立しないので、下記により裁決を申請します。</w:t>
      </w:r>
    </w:p>
    <w:p w14:paraId="595137A6" w14:textId="1BD0B6DF" w:rsidR="005F0A23" w:rsidRPr="005F0A23" w:rsidRDefault="005F0A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8AB1EAD" w14:textId="77777777" w:rsidR="005F0A23" w:rsidRPr="005F0A23" w:rsidRDefault="005F0A23" w:rsidP="005F0A23">
      <w:pPr>
        <w:pStyle w:val="a6"/>
      </w:pPr>
      <w:r w:rsidRPr="005F0A23">
        <w:rPr>
          <w:rFonts w:hint="eastAsia"/>
        </w:rPr>
        <w:t>記</w:t>
      </w:r>
    </w:p>
    <w:p w14:paraId="67C4B527" w14:textId="77777777" w:rsidR="005F0A23" w:rsidRPr="005F0A23" w:rsidRDefault="005F0A23" w:rsidP="005F0A23">
      <w:pPr>
        <w:rPr>
          <w:rFonts w:ascii="ＭＳ 明朝" w:eastAsia="ＭＳ 明朝" w:hAnsi="ＭＳ 明朝"/>
          <w:sz w:val="24"/>
          <w:szCs w:val="24"/>
        </w:rPr>
      </w:pPr>
    </w:p>
    <w:p w14:paraId="2A598E0C" w14:textId="21C4A4B1" w:rsidR="005F0A23" w:rsidRPr="005F0A23" w:rsidRDefault="005F0A23" w:rsidP="005F0A23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F0A23">
        <w:rPr>
          <w:rFonts w:ascii="ＭＳ 明朝" w:eastAsia="ＭＳ 明朝" w:hAnsi="ＭＳ 明朝" w:hint="eastAsia"/>
          <w:sz w:val="24"/>
          <w:szCs w:val="24"/>
        </w:rPr>
        <w:t>損失の事実</w:t>
      </w:r>
    </w:p>
    <w:p w14:paraId="0FEECE4E" w14:textId="1959E46D" w:rsidR="005F0A23" w:rsidRDefault="005F0A23" w:rsidP="005F0A23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F0A23">
        <w:rPr>
          <w:rFonts w:ascii="ＭＳ 明朝" w:eastAsia="ＭＳ 明朝" w:hAnsi="ＭＳ 明朝" w:hint="eastAsia"/>
          <w:sz w:val="24"/>
          <w:szCs w:val="24"/>
        </w:rPr>
        <w:t>損失の補償の見積り及びその内訳</w:t>
      </w:r>
    </w:p>
    <w:p w14:paraId="289CF14E" w14:textId="7D4A716E" w:rsidR="005F0A23" w:rsidRDefault="005F0A23" w:rsidP="005F0A23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協議の経過</w:t>
      </w:r>
    </w:p>
    <w:p w14:paraId="2BEE74EF" w14:textId="78E6268C" w:rsidR="005F0A23" w:rsidRDefault="005F0A23" w:rsidP="005F0A23">
      <w:pPr>
        <w:rPr>
          <w:rFonts w:ascii="ＭＳ 明朝" w:eastAsia="ＭＳ 明朝" w:hAnsi="ＭＳ 明朝"/>
          <w:sz w:val="24"/>
          <w:szCs w:val="24"/>
        </w:rPr>
      </w:pPr>
    </w:p>
    <w:p w14:paraId="3061C2C5" w14:textId="63447F65" w:rsidR="005F0A23" w:rsidRDefault="005F0A23" w:rsidP="00FE6E1D">
      <w:pPr>
        <w:ind w:firstLineChars="200" w:firstLine="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8886522" w14:textId="1D18EA5C" w:rsidR="00F74212" w:rsidRDefault="00F74212" w:rsidP="00F74212">
      <w:pPr>
        <w:rPr>
          <w:rFonts w:ascii="ＭＳ 明朝" w:eastAsia="ＭＳ 明朝" w:hAnsi="ＭＳ 明朝"/>
          <w:sz w:val="24"/>
          <w:szCs w:val="24"/>
        </w:rPr>
      </w:pPr>
    </w:p>
    <w:p w14:paraId="5FE396A6" w14:textId="451163D3" w:rsidR="00F74212" w:rsidRDefault="00F74212" w:rsidP="00682A13">
      <w:pPr>
        <w:widowControl/>
        <w:ind w:leftChars="2000" w:left="45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裁決申請者　住所</w:t>
      </w:r>
    </w:p>
    <w:p w14:paraId="472F6F91" w14:textId="1BD27368" w:rsidR="00F74212" w:rsidRDefault="00F74212" w:rsidP="00682A13">
      <w:pPr>
        <w:widowControl/>
        <w:ind w:leftChars="2686" w:left="617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3A2277B" w14:textId="2ED19D8F" w:rsidR="00F74212" w:rsidRDefault="00F74212" w:rsidP="00F74212">
      <w:pPr>
        <w:rPr>
          <w:rFonts w:ascii="ＭＳ 明朝" w:eastAsia="ＭＳ 明朝" w:hAnsi="ＭＳ 明朝"/>
          <w:sz w:val="24"/>
          <w:szCs w:val="24"/>
        </w:rPr>
      </w:pPr>
    </w:p>
    <w:p w14:paraId="3A9644CD" w14:textId="346DA6D0" w:rsidR="00F74212" w:rsidRPr="005F0A23" w:rsidRDefault="00682A13" w:rsidP="00682A13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F74212">
        <w:rPr>
          <w:rFonts w:ascii="ＭＳ 明朝" w:eastAsia="ＭＳ 明朝" w:hAnsi="ＭＳ 明朝" w:hint="eastAsia"/>
          <w:sz w:val="24"/>
          <w:szCs w:val="24"/>
        </w:rPr>
        <w:t>殿</w:t>
      </w:r>
    </w:p>
    <w:p w14:paraId="0AD8BCEA" w14:textId="2263DC04" w:rsidR="005F0A23" w:rsidRDefault="005F0A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BFC48E3" w14:textId="6399BE25" w:rsidR="00F74212" w:rsidRDefault="00F742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</w:t>
      </w:r>
    </w:p>
    <w:p w14:paraId="1C208DD3" w14:textId="32188079" w:rsidR="00F74212" w:rsidRDefault="00F74212" w:rsidP="00F74212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「損失の事実」については、発生の場所及び時期を併せて記載すること。</w:t>
      </w:r>
    </w:p>
    <w:p w14:paraId="71056637" w14:textId="4C602BF2" w:rsidR="00F74212" w:rsidRDefault="00F74212" w:rsidP="00F74212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「損失の補償の見積り及びその内訳」については、積算の基礎を明らかにすること。</w:t>
      </w:r>
    </w:p>
    <w:p w14:paraId="5AFAC371" w14:textId="534241C4" w:rsidR="00F74212" w:rsidRDefault="00F74212" w:rsidP="00F74212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「協議の経過」については、経過の説明のほか、協議が成立しない事情を明らかにすること。</w:t>
      </w:r>
    </w:p>
    <w:p w14:paraId="48201338" w14:textId="65105FA7" w:rsidR="005F0A23" w:rsidRPr="00B31F1E" w:rsidRDefault="00F74212" w:rsidP="00B31F1E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B31F1E">
        <w:rPr>
          <w:rFonts w:ascii="ＭＳ 明朝" w:eastAsia="ＭＳ 明朝" w:hAnsi="ＭＳ 明朝" w:hint="eastAsia"/>
          <w:sz w:val="24"/>
          <w:szCs w:val="24"/>
        </w:rPr>
        <w:t xml:space="preserve">　裁決申請者又は相手方が法人であるときは、氏名は、その法人の名称及び代表者の氏名を記載すること。</w:t>
      </w:r>
    </w:p>
    <w:p w14:paraId="2A2CE407" w14:textId="665EBF67" w:rsidR="00243A10" w:rsidRPr="004F6076" w:rsidRDefault="00243A10">
      <w:pPr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31F1E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3</cp:revision>
  <cp:lastPrinted>2023-05-26T06:30:00Z</cp:lastPrinted>
  <dcterms:created xsi:type="dcterms:W3CDTF">2025-01-27T05:22:00Z</dcterms:created>
  <dcterms:modified xsi:type="dcterms:W3CDTF">2025-01-27T05:36:00Z</dcterms:modified>
</cp:coreProperties>
</file>