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A05B" w14:textId="7FBD8CAA" w:rsidR="00F07A52" w:rsidRPr="00CB5AA0" w:rsidRDefault="00693B76" w:rsidP="00B50C54">
      <w:pPr>
        <w:rPr>
          <w:color w:val="auto"/>
          <w:highlight w:val="yellow"/>
        </w:rPr>
      </w:pPr>
      <w:r>
        <w:rPr>
          <w:rFonts w:hint="eastAsia"/>
          <w:color w:val="auto"/>
        </w:rPr>
        <w:t>様式</w:t>
      </w:r>
      <w:r w:rsidR="00F07A52" w:rsidRPr="00CB5AA0">
        <w:rPr>
          <w:rFonts w:hint="eastAsia"/>
          <w:color w:val="auto"/>
        </w:rPr>
        <w:t>第</w:t>
      </w:r>
      <w:r w:rsidR="003B0E37" w:rsidRPr="00CB5AA0">
        <w:rPr>
          <w:rFonts w:hint="eastAsia"/>
          <w:color w:val="auto"/>
        </w:rPr>
        <w:t>19</w:t>
      </w:r>
      <w:r w:rsidR="00F07A52" w:rsidRPr="00CB5AA0">
        <w:rPr>
          <w:rFonts w:hint="eastAsia"/>
          <w:color w:val="auto"/>
        </w:rPr>
        <w:t>号</w:t>
      </w:r>
      <w:r w:rsidR="00F07A52" w:rsidRPr="00CB5AA0">
        <w:rPr>
          <w:color w:val="auto"/>
        </w:rPr>
        <w:t>(</w:t>
      </w:r>
      <w:r w:rsidR="00F07A52" w:rsidRPr="00CB5AA0">
        <w:rPr>
          <w:rFonts w:hint="eastAsia"/>
          <w:color w:val="auto"/>
        </w:rPr>
        <w:t>第</w:t>
      </w:r>
      <w:r w:rsidR="000B6FA5" w:rsidRPr="00CB5AA0">
        <w:rPr>
          <w:rFonts w:hint="eastAsia"/>
          <w:color w:val="auto"/>
        </w:rPr>
        <w:t>1</w:t>
      </w:r>
      <w:r w:rsidR="00D76602" w:rsidRPr="00CB5AA0">
        <w:rPr>
          <w:rFonts w:hint="eastAsia"/>
          <w:color w:val="auto"/>
        </w:rPr>
        <w:t>6</w:t>
      </w:r>
      <w:r w:rsidR="00F07A52" w:rsidRPr="00CB5AA0">
        <w:rPr>
          <w:rFonts w:hint="eastAsia"/>
          <w:color w:val="auto"/>
        </w:rPr>
        <w:t>条</w:t>
      </w:r>
      <w:r w:rsidR="000B6FA5" w:rsidRPr="00CB5AA0">
        <w:rPr>
          <w:rFonts w:hint="eastAsia"/>
          <w:color w:val="auto"/>
        </w:rPr>
        <w:t>、</w:t>
      </w:r>
      <w:r w:rsidR="00F07A52" w:rsidRPr="00CB5AA0">
        <w:rPr>
          <w:rFonts w:hint="eastAsia"/>
          <w:color w:val="auto"/>
        </w:rPr>
        <w:t>第</w:t>
      </w:r>
      <w:r w:rsidR="00D76602" w:rsidRPr="00CB5AA0">
        <w:rPr>
          <w:rFonts w:hint="eastAsia"/>
          <w:color w:val="auto"/>
        </w:rPr>
        <w:t>29</w:t>
      </w:r>
      <w:r w:rsidR="00F07A52" w:rsidRPr="00CB5AA0">
        <w:rPr>
          <w:rFonts w:hint="eastAsia"/>
          <w:color w:val="auto"/>
        </w:rPr>
        <w:t>条関係</w:t>
      </w:r>
      <w:r w:rsidR="00F07A52" w:rsidRPr="00CB5AA0">
        <w:rPr>
          <w:color w:val="auto"/>
        </w:rPr>
        <w:t>)</w:t>
      </w:r>
    </w:p>
    <w:p w14:paraId="476DAECE" w14:textId="3380AFFC" w:rsidR="00F07A52" w:rsidRPr="00CB5AA0" w:rsidRDefault="00F07A52" w:rsidP="00F07A52">
      <w:pPr>
        <w:rPr>
          <w:color w:val="auto"/>
        </w:rPr>
      </w:pPr>
    </w:p>
    <w:p w14:paraId="55D7F651" w14:textId="20C4DFD4" w:rsidR="00F07A52" w:rsidRPr="00CB5AA0" w:rsidRDefault="00F07A52" w:rsidP="00F07A52">
      <w:pPr>
        <w:jc w:val="center"/>
        <w:rPr>
          <w:color w:val="auto"/>
          <w:sz w:val="22"/>
          <w:szCs w:val="22"/>
        </w:rPr>
      </w:pPr>
      <w:r w:rsidRPr="00CB5AA0">
        <w:rPr>
          <w:rFonts w:hint="eastAsia"/>
          <w:color w:val="auto"/>
          <w:spacing w:val="20"/>
          <w:sz w:val="22"/>
          <w:szCs w:val="22"/>
        </w:rPr>
        <w:t>土石の堆積に関する工事の定期報告</w:t>
      </w:r>
      <w:r w:rsidRPr="00CB5AA0">
        <w:rPr>
          <w:rFonts w:hint="eastAsia"/>
          <w:color w:val="auto"/>
          <w:sz w:val="22"/>
          <w:szCs w:val="22"/>
        </w:rPr>
        <w:t>書</w:t>
      </w:r>
    </w:p>
    <w:p w14:paraId="59116754" w14:textId="42A3EA7E" w:rsidR="00F07A52" w:rsidRPr="00CB5AA0" w:rsidRDefault="00F07A52" w:rsidP="00F07A52">
      <w:pPr>
        <w:rPr>
          <w:color w:val="auto"/>
        </w:rPr>
      </w:pPr>
    </w:p>
    <w:p w14:paraId="0BB5DC8F" w14:textId="01B0AA12" w:rsidR="00F07A52" w:rsidRPr="00CB5AA0" w:rsidRDefault="00F07A52" w:rsidP="00F07A52">
      <w:pPr>
        <w:jc w:val="right"/>
        <w:rPr>
          <w:color w:val="auto"/>
        </w:rPr>
      </w:pPr>
      <w:r w:rsidRPr="00CB5AA0">
        <w:rPr>
          <w:rFonts w:hint="eastAsia"/>
          <w:color w:val="auto"/>
        </w:rPr>
        <w:t xml:space="preserve">年　　月　　日　</w:t>
      </w:r>
    </w:p>
    <w:p w14:paraId="5ADB01A9" w14:textId="56FC0B64" w:rsidR="00F07A52" w:rsidRPr="00CB5AA0" w:rsidRDefault="00F07A52" w:rsidP="00F07A52">
      <w:pPr>
        <w:rPr>
          <w:color w:val="auto"/>
        </w:rPr>
      </w:pPr>
    </w:p>
    <w:p w14:paraId="1EDB9493" w14:textId="22C197EA" w:rsidR="00F07A52" w:rsidRPr="00CB5AA0" w:rsidRDefault="00F07A52" w:rsidP="00F07A52">
      <w:pPr>
        <w:rPr>
          <w:color w:val="auto"/>
        </w:rPr>
      </w:pPr>
      <w:r w:rsidRPr="00CB5AA0">
        <w:rPr>
          <w:rFonts w:hint="eastAsia"/>
          <w:color w:val="auto"/>
        </w:rPr>
        <w:t xml:space="preserve">　</w:t>
      </w:r>
      <w:r w:rsidR="008E703C" w:rsidRPr="00CB5AA0">
        <w:rPr>
          <w:rFonts w:hint="eastAsia"/>
          <w:color w:val="auto"/>
        </w:rPr>
        <w:t>長崎県</w:t>
      </w:r>
      <w:r w:rsidRPr="00CB5AA0">
        <w:rPr>
          <w:rFonts w:hint="eastAsia"/>
          <w:color w:val="auto"/>
        </w:rPr>
        <w:t xml:space="preserve">知事　　</w:t>
      </w:r>
      <w:r w:rsidR="00693B76">
        <w:rPr>
          <w:rFonts w:hint="eastAsia"/>
          <w:color w:val="auto"/>
        </w:rPr>
        <w:t>様</w:t>
      </w:r>
    </w:p>
    <w:p w14:paraId="68DF9F9F" w14:textId="24CB9E71" w:rsidR="00F07A52" w:rsidRPr="00CB5AA0" w:rsidRDefault="00F07A52" w:rsidP="00F07A52">
      <w:pPr>
        <w:jc w:val="left"/>
        <w:rPr>
          <w:color w:val="auto"/>
        </w:rPr>
      </w:pPr>
    </w:p>
    <w:p w14:paraId="65FB76E5" w14:textId="48AE3B78" w:rsidR="00F07A52" w:rsidRPr="00CB5AA0" w:rsidRDefault="00F07A52" w:rsidP="00F07A52">
      <w:pPr>
        <w:ind w:firstLineChars="2100" w:firstLine="4410"/>
        <w:jc w:val="left"/>
        <w:rPr>
          <w:color w:val="auto"/>
        </w:rPr>
      </w:pPr>
      <w:r w:rsidRPr="00CB5AA0">
        <w:rPr>
          <w:rFonts w:hint="eastAsia"/>
          <w:color w:val="auto"/>
        </w:rPr>
        <w:t xml:space="preserve">工事主　住所　　　　　　　　　</w:t>
      </w:r>
    </w:p>
    <w:p w14:paraId="7B0D0AC0" w14:textId="77777777" w:rsidR="00F07A52" w:rsidRPr="00CB5AA0" w:rsidRDefault="00F07A52" w:rsidP="00F07A52">
      <w:pPr>
        <w:ind w:firstLineChars="2500" w:firstLine="5250"/>
        <w:jc w:val="left"/>
        <w:rPr>
          <w:color w:val="auto"/>
        </w:rPr>
      </w:pPr>
      <w:r w:rsidRPr="00CB5AA0">
        <w:rPr>
          <w:rFonts w:hint="eastAsia"/>
          <w:color w:val="auto"/>
        </w:rPr>
        <w:t xml:space="preserve">氏名　　　　　　　　　</w:t>
      </w:r>
    </w:p>
    <w:p w14:paraId="60070FB7" w14:textId="2CEE5862" w:rsidR="00F07A52" w:rsidRPr="00CB5AA0" w:rsidRDefault="00C51631" w:rsidP="00F07A52">
      <w:pPr>
        <w:ind w:firstLineChars="2500" w:firstLine="5250"/>
        <w:rPr>
          <w:color w:val="auto"/>
          <w:sz w:val="24"/>
          <w:szCs w:val="24"/>
        </w:rPr>
      </w:pPr>
      <w:r w:rsidRPr="00CB5AA0">
        <w:rPr>
          <w:rFonts w:hint="eastAsia"/>
          <w:noProof/>
          <w:color w:val="auto"/>
        </w:rPr>
        <mc:AlternateContent>
          <mc:Choice Requires="wps">
            <w:drawing>
              <wp:anchor distT="0" distB="0" distL="114300" distR="114300" simplePos="0" relativeHeight="251772928" behindDoc="0" locked="0" layoutInCell="1" allowOverlap="1" wp14:anchorId="50CF62DC" wp14:editId="74FCACD8">
                <wp:simplePos x="0" y="0"/>
                <wp:positionH relativeFrom="column">
                  <wp:posOffset>3123211</wp:posOffset>
                </wp:positionH>
                <wp:positionV relativeFrom="paragraph">
                  <wp:posOffset>6737</wp:posOffset>
                </wp:positionV>
                <wp:extent cx="2362200" cy="462915"/>
                <wp:effectExtent l="0" t="0" r="19050" b="13335"/>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6291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29DEDB" w14:textId="77777777" w:rsidR="00C51631" w:rsidRPr="00D21F56" w:rsidRDefault="00C51631" w:rsidP="00C51631">
                            <w:pPr>
                              <w:spacing w:line="300" w:lineRule="exact"/>
                              <w:ind w:right="315"/>
                              <w:jc w:val="right"/>
                            </w:pPr>
                            <w:r w:rsidRPr="00D21F56">
                              <w:rPr>
                                <w:rFonts w:hint="eastAsia"/>
                              </w:rPr>
                              <w:t>法人にあっては、主たる事務所の</w:t>
                            </w:r>
                          </w:p>
                          <w:p w14:paraId="4B577151" w14:textId="77777777" w:rsidR="00C51631" w:rsidRDefault="00C51631" w:rsidP="00C51631">
                            <w:pPr>
                              <w:spacing w:line="300" w:lineRule="exact"/>
                              <w:jc w:val="center"/>
                            </w:pPr>
                            <w:r w:rsidRPr="00D21F56">
                              <w:rPr>
                                <w:rFonts w:hint="eastAsia"/>
                              </w:rPr>
                              <w:t>所在地、名称及び代表者の氏名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CF62DC" id="大かっこ 32" o:spid="_x0000_s1045" type="#_x0000_t185" style="position:absolute;left:0;text-align:left;margin-left:245.9pt;margin-top:.55pt;width:186pt;height:36.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">
                <v:textbox inset="0,0,0,0">
                  <w:txbxContent>
                    <w:p w14:paraId="7229DEDB" w14:textId="77777777" w:rsidR="00C51631" w:rsidRPr="00D21F56" w:rsidRDefault="00C51631" w:rsidP="00C51631">
                      <w:pPr>
                        <w:spacing w:line="300" w:lineRule="exact"/>
                        <w:ind w:right="315"/>
                        <w:jc w:val="right"/>
                      </w:pPr>
                      <w:r w:rsidRPr="00D21F56">
                        <w:rPr>
                          <w:rFonts w:hint="eastAsia"/>
                        </w:rPr>
                        <w:t>法人にあっては、主たる事務所の</w:t>
                      </w:r>
                    </w:p>
                    <w:p w14:paraId="4B577151" w14:textId="77777777" w:rsidR="00C51631" w:rsidRDefault="00C51631" w:rsidP="00C51631">
                      <w:pPr>
                        <w:spacing w:line="300" w:lineRule="exact"/>
                        <w:jc w:val="center"/>
                      </w:pPr>
                      <w:r w:rsidRPr="00D21F56">
                        <w:rPr>
                          <w:rFonts w:hint="eastAsia"/>
                        </w:rPr>
                        <w:t>所在地、名称及び代表者の氏名</w:t>
                      </w:r>
                    </w:p>
                  </w:txbxContent>
                </v:textbox>
              </v:shape>
            </w:pict>
          </mc:Fallback>
        </mc:AlternateContent>
      </w:r>
    </w:p>
    <w:p w14:paraId="09F2BD4B" w14:textId="03D56773" w:rsidR="00F07A52" w:rsidRPr="00CB5AA0" w:rsidRDefault="00F07A52" w:rsidP="00F07A52">
      <w:pPr>
        <w:rPr>
          <w:color w:val="auto"/>
        </w:rPr>
      </w:pPr>
    </w:p>
    <w:p w14:paraId="4054A99B" w14:textId="77777777" w:rsidR="00F07A52" w:rsidRPr="00CB5AA0" w:rsidRDefault="00F07A52" w:rsidP="00F07A52">
      <w:pPr>
        <w:spacing w:after="120"/>
        <w:textAlignment w:val="center"/>
        <w:rPr>
          <w:color w:val="auto"/>
          <w:sz w:val="44"/>
          <w:eastAsianLayout w:id="-950363903" w:combine="1" w:combineBrackets="curly"/>
        </w:rPr>
      </w:pPr>
      <w:r w:rsidRPr="00CB5AA0">
        <w:rPr>
          <w:rFonts w:hint="eastAsia"/>
          <w:color w:val="auto"/>
        </w:rPr>
        <w:t xml:space="preserve">　宅地造成及び特定盛土等規制法</w:t>
      </w:r>
      <w:r w:rsidRPr="00CB5AA0">
        <w:rPr>
          <w:rFonts w:hint="eastAsia"/>
          <w:color w:val="auto"/>
          <w:sz w:val="44"/>
          <w:eastAsianLayout w:id="-950363904" w:combine="1" w:combineBrackets="curly"/>
        </w:rPr>
        <w:t>第</w:t>
      </w:r>
      <w:r w:rsidRPr="00CB5AA0">
        <w:rPr>
          <w:color w:val="auto"/>
          <w:sz w:val="44"/>
          <w:eastAsianLayout w:id="-950363904" w:combine="1" w:combineBrackets="curly"/>
        </w:rPr>
        <w:t>19</w:t>
      </w:r>
      <w:r w:rsidRPr="00CB5AA0">
        <w:rPr>
          <w:rFonts w:hint="eastAsia"/>
          <w:color w:val="auto"/>
          <w:sz w:val="44"/>
          <w:eastAsianLayout w:id="-950363904" w:combine="1" w:combineBrackets="curly"/>
        </w:rPr>
        <w:t>条第１項第</w:t>
      </w:r>
      <w:r w:rsidRPr="00CB5AA0">
        <w:rPr>
          <w:color w:val="auto"/>
          <w:sz w:val="44"/>
          <w:eastAsianLayout w:id="-950363904" w:combine="1" w:combineBrackets="curly"/>
        </w:rPr>
        <w:t>38</w:t>
      </w:r>
      <w:r w:rsidRPr="00CB5AA0">
        <w:rPr>
          <w:rFonts w:hint="eastAsia"/>
          <w:color w:val="auto"/>
          <w:sz w:val="44"/>
          <w:eastAsianLayout w:id="-950363904" w:combine="1" w:combineBrackets="curly"/>
        </w:rPr>
        <w:t>条第１項</w:t>
      </w:r>
      <w:r w:rsidRPr="00CB5AA0">
        <w:rPr>
          <w:rFonts w:hint="eastAsia"/>
          <w:color w:val="auto"/>
        </w:rPr>
        <w:t>の規定により、土石の堆積に関する工事の定期報告書について次のとおり届け出ます。</w:t>
      </w:r>
    </w:p>
    <w:p w14:paraId="0AFB8477" w14:textId="77777777" w:rsidR="00F07A52" w:rsidRPr="00CB5AA0" w:rsidRDefault="00F07A52" w:rsidP="00F07A52">
      <w:pPr>
        <w:pStyle w:val="af7"/>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2898"/>
        <w:gridCol w:w="1843"/>
        <w:gridCol w:w="1843"/>
        <w:gridCol w:w="1984"/>
      </w:tblGrid>
      <w:tr w:rsidR="00CB5AA0" w:rsidRPr="00CB5AA0" w14:paraId="75FF8970" w14:textId="77777777" w:rsidTr="00013C58">
        <w:trPr>
          <w:cantSplit/>
          <w:trHeight w:val="610"/>
          <w:tblHeader/>
        </w:trPr>
        <w:tc>
          <w:tcPr>
            <w:tcW w:w="400" w:type="dxa"/>
            <w:vMerge w:val="restart"/>
            <w:vAlign w:val="center"/>
          </w:tcPr>
          <w:p w14:paraId="6E1584F2" w14:textId="3E82F399" w:rsidR="00F34222" w:rsidRPr="00CB5AA0" w:rsidRDefault="00F34222" w:rsidP="00373748">
            <w:pPr>
              <w:jc w:val="center"/>
              <w:rPr>
                <w:color w:val="auto"/>
              </w:rPr>
            </w:pPr>
            <w:r w:rsidRPr="00CB5AA0">
              <w:rPr>
                <w:rFonts w:hint="eastAsia"/>
                <w:color w:val="auto"/>
                <w:spacing w:val="35"/>
              </w:rPr>
              <w:t>工事の概</w:t>
            </w:r>
            <w:r w:rsidRPr="00CB5AA0">
              <w:rPr>
                <w:rFonts w:hint="eastAsia"/>
                <w:color w:val="auto"/>
              </w:rPr>
              <w:t>要</w:t>
            </w:r>
          </w:p>
        </w:tc>
        <w:tc>
          <w:tcPr>
            <w:tcW w:w="2898" w:type="dxa"/>
            <w:vAlign w:val="center"/>
          </w:tcPr>
          <w:p w14:paraId="4A9A2F33" w14:textId="5C81090F" w:rsidR="00F34222" w:rsidRPr="00CB5AA0" w:rsidRDefault="00F34222" w:rsidP="00895AC9">
            <w:pPr>
              <w:overflowPunct w:val="0"/>
              <w:autoSpaceDE w:val="0"/>
              <w:autoSpaceDN w:val="0"/>
              <w:adjustRightInd w:val="0"/>
              <w:jc w:val="left"/>
              <w:rPr>
                <w:color w:val="auto"/>
              </w:rPr>
            </w:pPr>
            <w:r w:rsidRPr="00CB5AA0">
              <w:rPr>
                <w:rFonts w:hint="eastAsia"/>
                <w:color w:val="auto"/>
              </w:rPr>
              <w:t>１</w:t>
            </w:r>
            <w:r w:rsidR="00895AC9" w:rsidRPr="00CB5AA0">
              <w:rPr>
                <w:rFonts w:hint="eastAsia"/>
                <w:color w:val="auto"/>
              </w:rPr>
              <w:t xml:space="preserve"> </w:t>
            </w:r>
            <w:r w:rsidR="00895AC9" w:rsidRPr="00CB5AA0">
              <w:rPr>
                <w:rFonts w:hint="eastAsia"/>
                <w:color w:val="auto"/>
                <w:spacing w:val="30"/>
                <w:fitText w:val="2100" w:id="-888524544"/>
              </w:rPr>
              <w:t>工事主の住所氏</w:t>
            </w:r>
            <w:r w:rsidR="00895AC9" w:rsidRPr="00CB5AA0">
              <w:rPr>
                <w:rFonts w:hint="eastAsia"/>
                <w:color w:val="auto"/>
                <w:fitText w:val="2100" w:id="-888524544"/>
              </w:rPr>
              <w:t>名</w:t>
            </w:r>
          </w:p>
        </w:tc>
        <w:tc>
          <w:tcPr>
            <w:tcW w:w="5670" w:type="dxa"/>
            <w:gridSpan w:val="3"/>
            <w:vAlign w:val="center"/>
          </w:tcPr>
          <w:p w14:paraId="181197F6" w14:textId="5D455CCA" w:rsidR="00F34222" w:rsidRPr="00CB5AA0" w:rsidRDefault="00F34222" w:rsidP="006D5269">
            <w:pPr>
              <w:ind w:right="840"/>
              <w:rPr>
                <w:color w:val="auto"/>
              </w:rPr>
            </w:pPr>
          </w:p>
        </w:tc>
      </w:tr>
      <w:tr w:rsidR="00CB5AA0" w:rsidRPr="00CB5AA0" w14:paraId="09B1FAB0" w14:textId="77777777" w:rsidTr="00013C58">
        <w:trPr>
          <w:cantSplit/>
          <w:trHeight w:val="632"/>
        </w:trPr>
        <w:tc>
          <w:tcPr>
            <w:tcW w:w="400" w:type="dxa"/>
            <w:vMerge/>
            <w:textDirection w:val="tbRlV"/>
            <w:vAlign w:val="center"/>
          </w:tcPr>
          <w:p w14:paraId="67487C0E" w14:textId="77777777" w:rsidR="00F34222" w:rsidRPr="00CB5AA0" w:rsidRDefault="00F34222" w:rsidP="00C51631">
            <w:pPr>
              <w:jc w:val="center"/>
              <w:rPr>
                <w:color w:val="auto"/>
                <w:spacing w:val="35"/>
              </w:rPr>
            </w:pPr>
          </w:p>
        </w:tc>
        <w:tc>
          <w:tcPr>
            <w:tcW w:w="2898" w:type="dxa"/>
            <w:vAlign w:val="center"/>
          </w:tcPr>
          <w:p w14:paraId="5263ED72" w14:textId="45E2F88D" w:rsidR="00895AC9" w:rsidRPr="00CB5AA0" w:rsidRDefault="00F34222" w:rsidP="00895AC9">
            <w:pPr>
              <w:overflowPunct w:val="0"/>
              <w:autoSpaceDE w:val="0"/>
              <w:autoSpaceDN w:val="0"/>
              <w:adjustRightInd w:val="0"/>
              <w:rPr>
                <w:color w:val="auto"/>
              </w:rPr>
            </w:pPr>
            <w:r w:rsidRPr="00CB5AA0">
              <w:rPr>
                <w:rFonts w:hint="eastAsia"/>
                <w:color w:val="auto"/>
              </w:rPr>
              <w:t>２</w:t>
            </w:r>
            <w:r w:rsidR="00895AC9" w:rsidRPr="00CB5AA0">
              <w:rPr>
                <w:rFonts w:hint="eastAsia"/>
                <w:color w:val="auto"/>
              </w:rPr>
              <w:t xml:space="preserve"> </w:t>
            </w:r>
            <w:r w:rsidR="00895AC9" w:rsidRPr="00CB5AA0">
              <w:rPr>
                <w:rFonts w:hint="eastAsia"/>
                <w:color w:val="auto"/>
                <w:fitText w:val="2100" w:id="-888523776"/>
              </w:rPr>
              <w:t>工事が施行される土地</w:t>
            </w:r>
          </w:p>
          <w:p w14:paraId="62CC145A" w14:textId="3B275B61" w:rsidR="00F34222" w:rsidRPr="00CB5AA0" w:rsidRDefault="00895AC9" w:rsidP="00FD7BB8">
            <w:pPr>
              <w:overflowPunct w:val="0"/>
              <w:autoSpaceDE w:val="0"/>
              <w:autoSpaceDN w:val="0"/>
              <w:adjustRightInd w:val="0"/>
              <w:ind w:firstLineChars="120" w:firstLine="336"/>
              <w:jc w:val="left"/>
              <w:rPr>
                <w:color w:val="auto"/>
              </w:rPr>
            </w:pPr>
            <w:r w:rsidRPr="00CB5AA0">
              <w:rPr>
                <w:rFonts w:hint="eastAsia"/>
                <w:color w:val="auto"/>
                <w:spacing w:val="35"/>
                <w:fitText w:val="1050" w:id="-888523775"/>
              </w:rPr>
              <w:t>の所在</w:t>
            </w:r>
            <w:r w:rsidRPr="00CB5AA0">
              <w:rPr>
                <w:rFonts w:hint="eastAsia"/>
                <w:color w:val="auto"/>
                <w:fitText w:val="1050" w:id="-888523775"/>
              </w:rPr>
              <w:t>地</w:t>
            </w:r>
          </w:p>
        </w:tc>
        <w:tc>
          <w:tcPr>
            <w:tcW w:w="5670" w:type="dxa"/>
            <w:gridSpan w:val="3"/>
            <w:vAlign w:val="center"/>
          </w:tcPr>
          <w:p w14:paraId="4A35B6C8" w14:textId="77777777" w:rsidR="00F34222" w:rsidRPr="00CB5AA0" w:rsidRDefault="00F34222" w:rsidP="006D5269">
            <w:pPr>
              <w:ind w:right="840" w:firstLineChars="600" w:firstLine="1260"/>
              <w:rPr>
                <w:color w:val="auto"/>
              </w:rPr>
            </w:pPr>
          </w:p>
        </w:tc>
      </w:tr>
      <w:tr w:rsidR="00CB5AA0" w:rsidRPr="00CB5AA0" w14:paraId="5F2F2990" w14:textId="77777777" w:rsidTr="00013C58">
        <w:trPr>
          <w:cantSplit/>
          <w:trHeight w:val="555"/>
        </w:trPr>
        <w:tc>
          <w:tcPr>
            <w:tcW w:w="400" w:type="dxa"/>
            <w:vMerge/>
            <w:textDirection w:val="tbRlV"/>
            <w:vAlign w:val="center"/>
          </w:tcPr>
          <w:p w14:paraId="0BEAF839" w14:textId="77777777" w:rsidR="00F34222" w:rsidRPr="00CB5AA0" w:rsidRDefault="00F34222" w:rsidP="00C51631">
            <w:pPr>
              <w:jc w:val="center"/>
              <w:rPr>
                <w:color w:val="auto"/>
                <w:spacing w:val="35"/>
              </w:rPr>
            </w:pPr>
          </w:p>
        </w:tc>
        <w:tc>
          <w:tcPr>
            <w:tcW w:w="2898" w:type="dxa"/>
            <w:vAlign w:val="center"/>
          </w:tcPr>
          <w:p w14:paraId="504164B8" w14:textId="4EB6DC46" w:rsidR="00F34222" w:rsidRPr="00CB5AA0" w:rsidRDefault="00F34222" w:rsidP="00DD04E6">
            <w:pPr>
              <w:overflowPunct w:val="0"/>
              <w:autoSpaceDE w:val="0"/>
              <w:autoSpaceDN w:val="0"/>
              <w:adjustRightInd w:val="0"/>
              <w:jc w:val="left"/>
              <w:rPr>
                <w:color w:val="auto"/>
              </w:rPr>
            </w:pPr>
            <w:r w:rsidRPr="00CB5AA0">
              <w:rPr>
                <w:rFonts w:hint="eastAsia"/>
                <w:color w:val="auto"/>
              </w:rPr>
              <w:t>３ 許可年月日及び許可番号</w:t>
            </w:r>
          </w:p>
        </w:tc>
        <w:tc>
          <w:tcPr>
            <w:tcW w:w="5670" w:type="dxa"/>
            <w:gridSpan w:val="3"/>
            <w:vAlign w:val="center"/>
          </w:tcPr>
          <w:p w14:paraId="77C1C1A7" w14:textId="4040B671" w:rsidR="00F34222" w:rsidRPr="00CB5AA0" w:rsidRDefault="00F34222" w:rsidP="00ED33F9">
            <w:pPr>
              <w:ind w:right="840" w:firstLineChars="150" w:firstLine="315"/>
              <w:rPr>
                <w:color w:val="auto"/>
              </w:rPr>
            </w:pPr>
            <w:r w:rsidRPr="00CB5AA0">
              <w:rPr>
                <w:rFonts w:hint="eastAsia"/>
                <w:color w:val="auto"/>
              </w:rPr>
              <w:t xml:space="preserve">　年　　月　　日　</w:t>
            </w:r>
            <w:r w:rsidR="00ED33F9" w:rsidRPr="00CB5AA0">
              <w:rPr>
                <w:rFonts w:hint="eastAsia"/>
                <w:color w:val="auto"/>
              </w:rPr>
              <w:t xml:space="preserve"> </w:t>
            </w:r>
            <w:r w:rsidR="00ED33F9" w:rsidRPr="00CB5AA0">
              <w:rPr>
                <w:color w:val="auto"/>
              </w:rPr>
              <w:t xml:space="preserve">    </w:t>
            </w:r>
            <w:r w:rsidRPr="00CB5AA0">
              <w:rPr>
                <w:rFonts w:hint="eastAsia"/>
                <w:color w:val="auto"/>
              </w:rPr>
              <w:t>指令第　　　　号</w:t>
            </w:r>
          </w:p>
        </w:tc>
      </w:tr>
      <w:tr w:rsidR="00CB5AA0" w:rsidRPr="00CB5AA0" w14:paraId="111F614E" w14:textId="77777777" w:rsidTr="00113707">
        <w:trPr>
          <w:cantSplit/>
          <w:trHeight w:val="173"/>
        </w:trPr>
        <w:tc>
          <w:tcPr>
            <w:tcW w:w="400" w:type="dxa"/>
            <w:vMerge/>
          </w:tcPr>
          <w:p w14:paraId="1FE6A2B7" w14:textId="77777777" w:rsidR="004E4043" w:rsidRPr="00CB5AA0" w:rsidRDefault="004E4043" w:rsidP="004E4043">
            <w:pPr>
              <w:jc w:val="center"/>
              <w:rPr>
                <w:color w:val="auto"/>
              </w:rPr>
            </w:pPr>
          </w:p>
        </w:tc>
        <w:tc>
          <w:tcPr>
            <w:tcW w:w="2898" w:type="dxa"/>
            <w:vMerge w:val="restart"/>
            <w:vAlign w:val="center"/>
          </w:tcPr>
          <w:p w14:paraId="6DFD07AA" w14:textId="52B539F8" w:rsidR="004E4043" w:rsidRPr="00CB5AA0" w:rsidRDefault="004E4043" w:rsidP="004E4043">
            <w:pPr>
              <w:overflowPunct w:val="0"/>
              <w:autoSpaceDE w:val="0"/>
              <w:autoSpaceDN w:val="0"/>
              <w:adjustRightInd w:val="0"/>
              <w:jc w:val="left"/>
              <w:rPr>
                <w:color w:val="auto"/>
              </w:rPr>
            </w:pPr>
            <w:r w:rsidRPr="00CB5AA0">
              <w:rPr>
                <w:rFonts w:hint="eastAsia"/>
                <w:color w:val="auto"/>
              </w:rPr>
              <w:t xml:space="preserve">４ </w:t>
            </w:r>
            <w:r w:rsidRPr="00CB5AA0">
              <w:rPr>
                <w:rFonts w:hint="eastAsia"/>
                <w:color w:val="auto"/>
                <w:spacing w:val="79"/>
                <w:fitText w:val="1680" w:id="-889441790"/>
              </w:rPr>
              <w:t>報告年月</w:t>
            </w:r>
            <w:r w:rsidRPr="00CB5AA0">
              <w:rPr>
                <w:rFonts w:hint="eastAsia"/>
                <w:color w:val="auto"/>
                <w:fitText w:val="1680" w:id="-889441790"/>
              </w:rPr>
              <w:t>日</w:t>
            </w:r>
          </w:p>
        </w:tc>
        <w:tc>
          <w:tcPr>
            <w:tcW w:w="1843" w:type="dxa"/>
          </w:tcPr>
          <w:p w14:paraId="37968C4A" w14:textId="0793A472" w:rsidR="004E4043" w:rsidRPr="00CB5AA0" w:rsidRDefault="00FD7BB8" w:rsidP="004E4043">
            <w:pPr>
              <w:spacing w:line="380" w:lineRule="exact"/>
              <w:jc w:val="center"/>
              <w:rPr>
                <w:color w:val="auto"/>
              </w:rPr>
            </w:pPr>
            <w:r w:rsidRPr="00CB5AA0">
              <w:rPr>
                <w:rFonts w:hint="eastAsia"/>
                <w:color w:val="auto"/>
              </w:rPr>
              <w:t>今回</w:t>
            </w:r>
            <w:r w:rsidR="004E4043" w:rsidRPr="00CB5AA0">
              <w:rPr>
                <w:rFonts w:hint="eastAsia"/>
                <w:color w:val="auto"/>
              </w:rPr>
              <w:t>報告分</w:t>
            </w:r>
          </w:p>
        </w:tc>
        <w:tc>
          <w:tcPr>
            <w:tcW w:w="1843" w:type="dxa"/>
          </w:tcPr>
          <w:p w14:paraId="7D097B7F" w14:textId="0FF7C566" w:rsidR="004E4043" w:rsidRPr="00CB5AA0" w:rsidRDefault="004E4043" w:rsidP="004E4043">
            <w:pPr>
              <w:spacing w:line="380" w:lineRule="exact"/>
              <w:jc w:val="center"/>
              <w:rPr>
                <w:color w:val="auto"/>
              </w:rPr>
            </w:pPr>
            <w:r w:rsidRPr="00CB5AA0">
              <w:rPr>
                <w:rFonts w:hint="eastAsia"/>
                <w:color w:val="auto"/>
              </w:rPr>
              <w:t>前回報告分</w:t>
            </w:r>
          </w:p>
        </w:tc>
        <w:tc>
          <w:tcPr>
            <w:tcW w:w="1984" w:type="dxa"/>
          </w:tcPr>
          <w:p w14:paraId="1F1C0603" w14:textId="46185A44" w:rsidR="004E4043" w:rsidRPr="00CB5AA0" w:rsidRDefault="00FD7BB8" w:rsidP="004E4043">
            <w:pPr>
              <w:spacing w:line="380" w:lineRule="exact"/>
              <w:jc w:val="center"/>
              <w:rPr>
                <w:color w:val="auto"/>
              </w:rPr>
            </w:pPr>
            <w:r w:rsidRPr="00CB5AA0">
              <w:rPr>
                <w:rFonts w:hint="eastAsia"/>
                <w:color w:val="auto"/>
              </w:rPr>
              <w:t>前々回</w:t>
            </w:r>
            <w:r w:rsidR="004E4043" w:rsidRPr="00CB5AA0">
              <w:rPr>
                <w:rFonts w:hint="eastAsia"/>
                <w:color w:val="auto"/>
              </w:rPr>
              <w:t>報告分</w:t>
            </w:r>
          </w:p>
        </w:tc>
      </w:tr>
      <w:tr w:rsidR="00CB5AA0" w:rsidRPr="00CB5AA0" w14:paraId="7B719E6D" w14:textId="77777777" w:rsidTr="00ED33F9">
        <w:trPr>
          <w:cantSplit/>
          <w:trHeight w:val="173"/>
        </w:trPr>
        <w:tc>
          <w:tcPr>
            <w:tcW w:w="400" w:type="dxa"/>
            <w:vMerge/>
          </w:tcPr>
          <w:p w14:paraId="28769724" w14:textId="77777777" w:rsidR="004E4043" w:rsidRPr="00CB5AA0" w:rsidRDefault="004E4043" w:rsidP="004E4043">
            <w:pPr>
              <w:jc w:val="center"/>
              <w:rPr>
                <w:color w:val="auto"/>
              </w:rPr>
            </w:pPr>
          </w:p>
        </w:tc>
        <w:tc>
          <w:tcPr>
            <w:tcW w:w="2898" w:type="dxa"/>
            <w:vMerge/>
            <w:vAlign w:val="center"/>
          </w:tcPr>
          <w:p w14:paraId="68911259" w14:textId="77777777" w:rsidR="004E4043" w:rsidRPr="00CB5AA0" w:rsidRDefault="004E4043" w:rsidP="004E4043">
            <w:pPr>
              <w:overflowPunct w:val="0"/>
              <w:autoSpaceDE w:val="0"/>
              <w:autoSpaceDN w:val="0"/>
              <w:adjustRightInd w:val="0"/>
              <w:jc w:val="left"/>
              <w:rPr>
                <w:color w:val="auto"/>
              </w:rPr>
            </w:pPr>
          </w:p>
        </w:tc>
        <w:tc>
          <w:tcPr>
            <w:tcW w:w="1843" w:type="dxa"/>
            <w:vAlign w:val="center"/>
          </w:tcPr>
          <w:p w14:paraId="04AEA9BC" w14:textId="2453CC57" w:rsidR="004E4043" w:rsidRPr="00CB5AA0" w:rsidRDefault="004E4043" w:rsidP="004E4043">
            <w:pPr>
              <w:spacing w:line="380" w:lineRule="exact"/>
              <w:jc w:val="center"/>
              <w:rPr>
                <w:color w:val="auto"/>
              </w:rPr>
            </w:pPr>
            <w:r w:rsidRPr="00CB5AA0">
              <w:rPr>
                <w:rFonts w:hint="eastAsia"/>
                <w:color w:val="auto"/>
              </w:rPr>
              <w:t>年　月　日</w:t>
            </w:r>
          </w:p>
        </w:tc>
        <w:tc>
          <w:tcPr>
            <w:tcW w:w="1843" w:type="dxa"/>
            <w:vAlign w:val="center"/>
          </w:tcPr>
          <w:p w14:paraId="2DBCBA5D" w14:textId="2D7AA87D" w:rsidR="004E4043" w:rsidRPr="00CB5AA0" w:rsidRDefault="004E4043" w:rsidP="004E4043">
            <w:pPr>
              <w:spacing w:line="380" w:lineRule="exact"/>
              <w:jc w:val="center"/>
              <w:rPr>
                <w:color w:val="auto"/>
              </w:rPr>
            </w:pPr>
            <w:r w:rsidRPr="00CB5AA0">
              <w:rPr>
                <w:rFonts w:hint="eastAsia"/>
                <w:color w:val="auto"/>
              </w:rPr>
              <w:t>年　月　日</w:t>
            </w:r>
          </w:p>
        </w:tc>
        <w:tc>
          <w:tcPr>
            <w:tcW w:w="1984" w:type="dxa"/>
            <w:vAlign w:val="center"/>
          </w:tcPr>
          <w:p w14:paraId="2079CB1B" w14:textId="6BFFD266" w:rsidR="004E4043" w:rsidRPr="00CB5AA0" w:rsidRDefault="004E4043" w:rsidP="004E4043">
            <w:pPr>
              <w:spacing w:line="380" w:lineRule="exact"/>
              <w:jc w:val="center"/>
              <w:rPr>
                <w:color w:val="auto"/>
              </w:rPr>
            </w:pPr>
            <w:r w:rsidRPr="00CB5AA0">
              <w:rPr>
                <w:rFonts w:hint="eastAsia"/>
                <w:color w:val="auto"/>
              </w:rPr>
              <w:t>年　月　日</w:t>
            </w:r>
          </w:p>
        </w:tc>
      </w:tr>
      <w:tr w:rsidR="00CB5AA0" w:rsidRPr="00CB5AA0" w14:paraId="070104DF" w14:textId="77777777" w:rsidTr="0074421F">
        <w:trPr>
          <w:cantSplit/>
          <w:trHeight w:val="497"/>
        </w:trPr>
        <w:tc>
          <w:tcPr>
            <w:tcW w:w="400" w:type="dxa"/>
            <w:vMerge w:val="restart"/>
            <w:vAlign w:val="center"/>
          </w:tcPr>
          <w:p w14:paraId="7BE4BA5C" w14:textId="77777777" w:rsidR="004E4043" w:rsidRPr="00CB5AA0" w:rsidRDefault="004E4043" w:rsidP="004E4043">
            <w:pPr>
              <w:jc w:val="center"/>
              <w:rPr>
                <w:color w:val="auto"/>
              </w:rPr>
            </w:pPr>
            <w:r w:rsidRPr="00CB5AA0">
              <w:rPr>
                <w:rFonts w:hint="eastAsia"/>
                <w:color w:val="auto"/>
                <w:spacing w:val="52"/>
              </w:rPr>
              <w:t>工事の施行状況報</w:t>
            </w:r>
            <w:r w:rsidRPr="00CB5AA0">
              <w:rPr>
                <w:rFonts w:hint="eastAsia"/>
                <w:color w:val="auto"/>
              </w:rPr>
              <w:t>告</w:t>
            </w:r>
          </w:p>
        </w:tc>
        <w:tc>
          <w:tcPr>
            <w:tcW w:w="2898" w:type="dxa"/>
            <w:vAlign w:val="center"/>
          </w:tcPr>
          <w:p w14:paraId="10CE5123" w14:textId="2CAAC94C" w:rsidR="004E4043" w:rsidRPr="00CB5AA0" w:rsidRDefault="004E4043" w:rsidP="004E4043">
            <w:pPr>
              <w:overflowPunct w:val="0"/>
              <w:autoSpaceDE w:val="0"/>
              <w:autoSpaceDN w:val="0"/>
              <w:adjustRightInd w:val="0"/>
              <w:spacing w:line="280" w:lineRule="exact"/>
              <w:rPr>
                <w:color w:val="auto"/>
              </w:rPr>
            </w:pPr>
            <w:r w:rsidRPr="00CB5AA0">
              <w:rPr>
                <w:rFonts w:hint="eastAsia"/>
                <w:color w:val="auto"/>
              </w:rPr>
              <w:t xml:space="preserve">５ </w:t>
            </w:r>
            <w:r w:rsidRPr="00CB5AA0">
              <w:rPr>
                <w:rFonts w:hint="eastAsia"/>
                <w:color w:val="auto"/>
                <w:spacing w:val="12"/>
                <w:fitText w:val="2100" w:id="-889441789"/>
              </w:rPr>
              <w:t>報告の時点におけ</w:t>
            </w:r>
            <w:r w:rsidRPr="00CB5AA0">
              <w:rPr>
                <w:rFonts w:hint="eastAsia"/>
                <w:color w:val="auto"/>
                <w:spacing w:val="6"/>
                <w:fitText w:val="2100" w:id="-889441789"/>
              </w:rPr>
              <w:t>る</w:t>
            </w:r>
          </w:p>
          <w:p w14:paraId="560B6CFA" w14:textId="77777777" w:rsidR="004E4043" w:rsidRPr="00CB5AA0" w:rsidRDefault="004E4043" w:rsidP="004E4043">
            <w:pPr>
              <w:spacing w:line="280" w:lineRule="exact"/>
              <w:ind w:left="360"/>
              <w:rPr>
                <w:color w:val="auto"/>
              </w:rPr>
            </w:pPr>
            <w:r w:rsidRPr="00CB5AA0">
              <w:rPr>
                <w:rFonts w:hint="eastAsia"/>
                <w:color w:val="auto"/>
                <w:spacing w:val="30"/>
                <w:fitText w:val="2100" w:id="-889441536"/>
              </w:rPr>
              <w:t>土石の堆積の高</w:t>
            </w:r>
            <w:r w:rsidRPr="00CB5AA0">
              <w:rPr>
                <w:rFonts w:hint="eastAsia"/>
                <w:color w:val="auto"/>
                <w:fitText w:val="2100" w:id="-889441536"/>
              </w:rPr>
              <w:t>さ</w:t>
            </w:r>
          </w:p>
        </w:tc>
        <w:tc>
          <w:tcPr>
            <w:tcW w:w="1843" w:type="dxa"/>
            <w:vAlign w:val="center"/>
          </w:tcPr>
          <w:p w14:paraId="51C41A12" w14:textId="057E6200" w:rsidR="004E4043" w:rsidRPr="00CB5AA0" w:rsidRDefault="00914219" w:rsidP="00914219">
            <w:pPr>
              <w:tabs>
                <w:tab w:val="left" w:pos="1315"/>
              </w:tabs>
              <w:spacing w:line="300" w:lineRule="exact"/>
              <w:ind w:right="210"/>
              <w:jc w:val="right"/>
              <w:rPr>
                <w:color w:val="auto"/>
              </w:rPr>
            </w:pPr>
            <w:r w:rsidRPr="00CB5AA0">
              <w:rPr>
                <w:rFonts w:hint="eastAsia"/>
                <w:color w:val="auto"/>
              </w:rPr>
              <w:t xml:space="preserve">ｍ　　</w:t>
            </w:r>
            <w:r w:rsidR="004E4043" w:rsidRPr="00CB5AA0">
              <w:rPr>
                <w:rFonts w:hint="eastAsia"/>
                <w:color w:val="auto"/>
              </w:rPr>
              <w:t xml:space="preserve">　　　</w:t>
            </w:r>
          </w:p>
        </w:tc>
        <w:tc>
          <w:tcPr>
            <w:tcW w:w="1843" w:type="dxa"/>
            <w:vAlign w:val="center"/>
          </w:tcPr>
          <w:p w14:paraId="5ABDA926" w14:textId="6D257B79" w:rsidR="004E4043" w:rsidRPr="00CB5AA0" w:rsidRDefault="004E4043" w:rsidP="00914219">
            <w:pPr>
              <w:spacing w:line="300" w:lineRule="exact"/>
              <w:ind w:right="210" w:firstLineChars="600" w:firstLine="1260"/>
              <w:jc w:val="right"/>
              <w:rPr>
                <w:color w:val="auto"/>
              </w:rPr>
            </w:pPr>
            <w:r w:rsidRPr="00CB5AA0">
              <w:rPr>
                <w:rFonts w:hint="eastAsia"/>
                <w:color w:val="auto"/>
              </w:rPr>
              <w:t>ｍ</w:t>
            </w:r>
          </w:p>
        </w:tc>
        <w:tc>
          <w:tcPr>
            <w:tcW w:w="1984" w:type="dxa"/>
            <w:vAlign w:val="center"/>
          </w:tcPr>
          <w:p w14:paraId="0734933B" w14:textId="4DA452D0" w:rsidR="004E4043" w:rsidRPr="00CB5AA0" w:rsidRDefault="004E4043" w:rsidP="00914219">
            <w:pPr>
              <w:spacing w:line="300" w:lineRule="exact"/>
              <w:ind w:right="210" w:firstLineChars="626" w:firstLine="1315"/>
              <w:jc w:val="right"/>
              <w:rPr>
                <w:color w:val="auto"/>
              </w:rPr>
            </w:pPr>
            <w:r w:rsidRPr="00CB5AA0">
              <w:rPr>
                <w:rFonts w:hint="eastAsia"/>
                <w:color w:val="auto"/>
              </w:rPr>
              <w:t>ｍ</w:t>
            </w:r>
          </w:p>
        </w:tc>
      </w:tr>
      <w:tr w:rsidR="00CB5AA0" w:rsidRPr="00CB5AA0" w14:paraId="1D06DF14" w14:textId="77777777" w:rsidTr="0074421F">
        <w:trPr>
          <w:cantSplit/>
          <w:trHeight w:val="419"/>
        </w:trPr>
        <w:tc>
          <w:tcPr>
            <w:tcW w:w="400" w:type="dxa"/>
            <w:vMerge/>
            <w:textDirection w:val="tbRlV"/>
            <w:vAlign w:val="center"/>
          </w:tcPr>
          <w:p w14:paraId="4D248899" w14:textId="77777777" w:rsidR="004E4043" w:rsidRPr="00CB5AA0" w:rsidRDefault="004E4043" w:rsidP="004E4043">
            <w:pPr>
              <w:ind w:left="113" w:right="113"/>
              <w:jc w:val="center"/>
              <w:rPr>
                <w:color w:val="auto"/>
                <w:spacing w:val="52"/>
              </w:rPr>
            </w:pPr>
          </w:p>
        </w:tc>
        <w:tc>
          <w:tcPr>
            <w:tcW w:w="2898" w:type="dxa"/>
            <w:vAlign w:val="center"/>
          </w:tcPr>
          <w:p w14:paraId="0D992828" w14:textId="29BF3B3D" w:rsidR="004E4043" w:rsidRPr="00CB5AA0" w:rsidRDefault="004E4043" w:rsidP="004E4043">
            <w:pPr>
              <w:overflowPunct w:val="0"/>
              <w:autoSpaceDE w:val="0"/>
              <w:autoSpaceDN w:val="0"/>
              <w:adjustRightInd w:val="0"/>
              <w:spacing w:line="280" w:lineRule="exact"/>
              <w:rPr>
                <w:color w:val="auto"/>
              </w:rPr>
            </w:pPr>
            <w:r w:rsidRPr="00CB5AA0">
              <w:rPr>
                <w:rFonts w:hint="eastAsia"/>
                <w:color w:val="auto"/>
              </w:rPr>
              <w:t xml:space="preserve">６ </w:t>
            </w:r>
            <w:r w:rsidRPr="00CB5AA0">
              <w:rPr>
                <w:rFonts w:hint="eastAsia"/>
                <w:color w:val="auto"/>
                <w:spacing w:val="12"/>
                <w:fitText w:val="2100" w:id="-889436672"/>
              </w:rPr>
              <w:t>報告の時点におけ</w:t>
            </w:r>
            <w:r w:rsidRPr="00CB5AA0">
              <w:rPr>
                <w:rFonts w:hint="eastAsia"/>
                <w:color w:val="auto"/>
                <w:spacing w:val="6"/>
                <w:fitText w:val="2100" w:id="-889436672"/>
              </w:rPr>
              <w:t>る</w:t>
            </w:r>
          </w:p>
          <w:p w14:paraId="47A64073" w14:textId="77777777" w:rsidR="004E4043" w:rsidRPr="00CB5AA0" w:rsidRDefault="004E4043" w:rsidP="004E4043">
            <w:pPr>
              <w:spacing w:line="280" w:lineRule="exact"/>
              <w:ind w:left="360"/>
              <w:rPr>
                <w:color w:val="auto"/>
              </w:rPr>
            </w:pPr>
            <w:r w:rsidRPr="00CB5AA0">
              <w:rPr>
                <w:rFonts w:hint="eastAsia"/>
                <w:color w:val="auto"/>
                <w:spacing w:val="30"/>
                <w:fitText w:val="2100" w:id="-889441535"/>
              </w:rPr>
              <w:t>土石の堆積の面</w:t>
            </w:r>
            <w:r w:rsidRPr="00CB5AA0">
              <w:rPr>
                <w:rFonts w:hint="eastAsia"/>
                <w:color w:val="auto"/>
                <w:fitText w:val="2100" w:id="-889441535"/>
              </w:rPr>
              <w:t>積</w:t>
            </w:r>
          </w:p>
        </w:tc>
        <w:tc>
          <w:tcPr>
            <w:tcW w:w="1843" w:type="dxa"/>
            <w:vAlign w:val="center"/>
          </w:tcPr>
          <w:p w14:paraId="26E03D29" w14:textId="5839EFD7" w:rsidR="004E4043" w:rsidRPr="00CB5AA0" w:rsidRDefault="004E4043" w:rsidP="004E4043">
            <w:pPr>
              <w:spacing w:line="300" w:lineRule="exact"/>
              <w:ind w:firstLineChars="550" w:firstLine="1155"/>
              <w:jc w:val="right"/>
              <w:rPr>
                <w:color w:val="auto"/>
              </w:rPr>
            </w:pPr>
            <w:r w:rsidRPr="00CB5AA0">
              <w:rPr>
                <w:rFonts w:hint="eastAsia"/>
                <w:color w:val="auto"/>
              </w:rPr>
              <w:t>ｍ</w:t>
            </w:r>
            <w:r w:rsidRPr="00CB5AA0">
              <w:rPr>
                <w:rFonts w:hint="eastAsia"/>
                <w:color w:val="auto"/>
                <w:sz w:val="28"/>
                <w:vertAlign w:val="superscript"/>
              </w:rPr>
              <w:t>２</w:t>
            </w:r>
          </w:p>
        </w:tc>
        <w:tc>
          <w:tcPr>
            <w:tcW w:w="1843" w:type="dxa"/>
            <w:vAlign w:val="center"/>
          </w:tcPr>
          <w:p w14:paraId="1D27A93C" w14:textId="0DAB1A44" w:rsidR="004E4043" w:rsidRPr="00CB5AA0" w:rsidRDefault="004E4043" w:rsidP="004E4043">
            <w:pPr>
              <w:spacing w:line="300" w:lineRule="exact"/>
              <w:ind w:firstLineChars="550" w:firstLine="1155"/>
              <w:jc w:val="right"/>
              <w:rPr>
                <w:color w:val="auto"/>
              </w:rPr>
            </w:pPr>
            <w:r w:rsidRPr="00CB5AA0">
              <w:rPr>
                <w:rFonts w:hint="eastAsia"/>
                <w:color w:val="auto"/>
              </w:rPr>
              <w:t>ｍ</w:t>
            </w:r>
            <w:r w:rsidRPr="00CB5AA0">
              <w:rPr>
                <w:rFonts w:hint="eastAsia"/>
                <w:color w:val="auto"/>
                <w:vertAlign w:val="superscript"/>
              </w:rPr>
              <w:t>２</w:t>
            </w:r>
          </w:p>
        </w:tc>
        <w:tc>
          <w:tcPr>
            <w:tcW w:w="1984" w:type="dxa"/>
            <w:vAlign w:val="center"/>
          </w:tcPr>
          <w:p w14:paraId="2D51250B" w14:textId="7D49A77B" w:rsidR="004E4043" w:rsidRPr="00CB5AA0" w:rsidRDefault="004E4043" w:rsidP="004E4043">
            <w:pPr>
              <w:spacing w:line="300" w:lineRule="exact"/>
              <w:ind w:firstLineChars="600" w:firstLine="1260"/>
              <w:jc w:val="right"/>
              <w:rPr>
                <w:color w:val="auto"/>
              </w:rPr>
            </w:pPr>
            <w:r w:rsidRPr="00CB5AA0">
              <w:rPr>
                <w:rFonts w:hint="eastAsia"/>
                <w:color w:val="auto"/>
              </w:rPr>
              <w:t>ｍ</w:t>
            </w:r>
            <w:r w:rsidRPr="00CB5AA0">
              <w:rPr>
                <w:rFonts w:hint="eastAsia"/>
                <w:color w:val="auto"/>
                <w:vertAlign w:val="superscript"/>
              </w:rPr>
              <w:t>２</w:t>
            </w:r>
          </w:p>
        </w:tc>
      </w:tr>
      <w:tr w:rsidR="00CB5AA0" w:rsidRPr="00CB5AA0" w14:paraId="566E224B" w14:textId="77777777" w:rsidTr="0074421F">
        <w:trPr>
          <w:cantSplit/>
          <w:trHeight w:val="411"/>
        </w:trPr>
        <w:tc>
          <w:tcPr>
            <w:tcW w:w="400" w:type="dxa"/>
            <w:vMerge/>
            <w:textDirection w:val="tbRlV"/>
            <w:vAlign w:val="center"/>
          </w:tcPr>
          <w:p w14:paraId="2BA8D211" w14:textId="77777777" w:rsidR="004E4043" w:rsidRPr="00CB5AA0" w:rsidRDefault="004E4043" w:rsidP="004E4043">
            <w:pPr>
              <w:ind w:left="113" w:right="113"/>
              <w:jc w:val="center"/>
              <w:rPr>
                <w:color w:val="auto"/>
                <w:spacing w:val="52"/>
              </w:rPr>
            </w:pPr>
          </w:p>
        </w:tc>
        <w:tc>
          <w:tcPr>
            <w:tcW w:w="2898" w:type="dxa"/>
            <w:vAlign w:val="center"/>
          </w:tcPr>
          <w:p w14:paraId="609B51EE" w14:textId="77777777" w:rsidR="004E4043" w:rsidRPr="00CB5AA0" w:rsidRDefault="004E4043" w:rsidP="004E4043">
            <w:pPr>
              <w:overflowPunct w:val="0"/>
              <w:autoSpaceDE w:val="0"/>
              <w:autoSpaceDN w:val="0"/>
              <w:adjustRightInd w:val="0"/>
              <w:spacing w:line="280" w:lineRule="exact"/>
              <w:rPr>
                <w:color w:val="auto"/>
              </w:rPr>
            </w:pPr>
            <w:r w:rsidRPr="00CB5AA0">
              <w:rPr>
                <w:rFonts w:hint="eastAsia"/>
                <w:color w:val="auto"/>
              </w:rPr>
              <w:t xml:space="preserve">７ </w:t>
            </w:r>
            <w:r w:rsidRPr="00CB5AA0">
              <w:rPr>
                <w:rFonts w:hint="eastAsia"/>
                <w:color w:val="auto"/>
                <w:spacing w:val="12"/>
                <w:fitText w:val="2100" w:id="-889441024"/>
              </w:rPr>
              <w:t>報告の時点におけ</w:t>
            </w:r>
            <w:r w:rsidRPr="00CB5AA0">
              <w:rPr>
                <w:rFonts w:hint="eastAsia"/>
                <w:color w:val="auto"/>
                <w:spacing w:val="6"/>
                <w:fitText w:val="2100" w:id="-889441024"/>
              </w:rPr>
              <w:t>る</w:t>
            </w:r>
          </w:p>
          <w:p w14:paraId="12A1BA75" w14:textId="4E8CE318" w:rsidR="004E4043" w:rsidRPr="00CB5AA0" w:rsidRDefault="004E4043" w:rsidP="004E4043">
            <w:pPr>
              <w:overflowPunct w:val="0"/>
              <w:autoSpaceDE w:val="0"/>
              <w:autoSpaceDN w:val="0"/>
              <w:adjustRightInd w:val="0"/>
              <w:spacing w:line="280" w:lineRule="exact"/>
              <w:ind w:firstLineChars="150" w:firstLine="354"/>
              <w:rPr>
                <w:color w:val="auto"/>
              </w:rPr>
            </w:pPr>
            <w:r w:rsidRPr="00CB5AA0">
              <w:rPr>
                <w:rFonts w:hint="eastAsia"/>
                <w:color w:val="auto"/>
                <w:spacing w:val="13"/>
                <w:fitText w:val="2100" w:id="-889433088"/>
              </w:rPr>
              <w:t>堆積されている土</w:t>
            </w:r>
            <w:r w:rsidRPr="00CB5AA0">
              <w:rPr>
                <w:rFonts w:hint="eastAsia"/>
                <w:color w:val="auto"/>
                <w:spacing w:val="1"/>
                <w:fitText w:val="2100" w:id="-889433088"/>
              </w:rPr>
              <w:t>石</w:t>
            </w:r>
            <w:r w:rsidRPr="00CB5AA0">
              <w:rPr>
                <w:rFonts w:hint="eastAsia"/>
                <w:color w:val="auto"/>
              </w:rPr>
              <w:t xml:space="preserve">　</w:t>
            </w:r>
          </w:p>
          <w:p w14:paraId="068F9AD0" w14:textId="0D0EFA37" w:rsidR="004E4043" w:rsidRPr="00CB5AA0" w:rsidRDefault="004E4043" w:rsidP="004E4043">
            <w:pPr>
              <w:overflowPunct w:val="0"/>
              <w:autoSpaceDE w:val="0"/>
              <w:autoSpaceDN w:val="0"/>
              <w:adjustRightInd w:val="0"/>
              <w:spacing w:line="280" w:lineRule="exact"/>
              <w:ind w:firstLineChars="100" w:firstLine="314"/>
              <w:jc w:val="left"/>
              <w:rPr>
                <w:color w:val="auto"/>
              </w:rPr>
            </w:pPr>
            <w:r w:rsidRPr="00CB5AA0">
              <w:rPr>
                <w:rFonts w:hint="eastAsia"/>
                <w:color w:val="auto"/>
                <w:spacing w:val="52"/>
                <w:fitText w:val="840" w:id="-889436159"/>
              </w:rPr>
              <w:t>の土</w:t>
            </w:r>
            <w:r w:rsidRPr="00CB5AA0">
              <w:rPr>
                <w:rFonts w:hint="eastAsia"/>
                <w:color w:val="auto"/>
                <w:spacing w:val="1"/>
                <w:fitText w:val="840" w:id="-889436159"/>
              </w:rPr>
              <w:t>量</w:t>
            </w:r>
          </w:p>
        </w:tc>
        <w:tc>
          <w:tcPr>
            <w:tcW w:w="1843" w:type="dxa"/>
            <w:vAlign w:val="center"/>
          </w:tcPr>
          <w:p w14:paraId="36003D4F" w14:textId="3778BA9C" w:rsidR="004E4043" w:rsidRPr="00CB5AA0" w:rsidRDefault="004E4043" w:rsidP="004E4043">
            <w:pPr>
              <w:spacing w:line="300" w:lineRule="exact"/>
              <w:ind w:firstLineChars="550" w:firstLine="1155"/>
              <w:jc w:val="right"/>
              <w:rPr>
                <w:color w:val="auto"/>
              </w:rPr>
            </w:pPr>
            <w:r w:rsidRPr="00CB5AA0">
              <w:rPr>
                <w:rFonts w:hint="eastAsia"/>
                <w:color w:val="auto"/>
              </w:rPr>
              <w:t>ｍ</w:t>
            </w:r>
            <w:r w:rsidRPr="00CB5AA0">
              <w:rPr>
                <w:rFonts w:hint="eastAsia"/>
                <w:color w:val="auto"/>
                <w:sz w:val="28"/>
                <w:vertAlign w:val="superscript"/>
              </w:rPr>
              <w:t>３</w:t>
            </w:r>
          </w:p>
        </w:tc>
        <w:tc>
          <w:tcPr>
            <w:tcW w:w="1843" w:type="dxa"/>
            <w:vAlign w:val="center"/>
          </w:tcPr>
          <w:p w14:paraId="3DD458E9" w14:textId="17066962" w:rsidR="004E4043" w:rsidRPr="00CB5AA0" w:rsidRDefault="004E4043" w:rsidP="004E4043">
            <w:pPr>
              <w:spacing w:line="300" w:lineRule="exact"/>
              <w:ind w:firstLineChars="550" w:firstLine="1155"/>
              <w:jc w:val="right"/>
              <w:rPr>
                <w:color w:val="auto"/>
              </w:rPr>
            </w:pPr>
            <w:r w:rsidRPr="00CB5AA0">
              <w:rPr>
                <w:rFonts w:hint="eastAsia"/>
                <w:color w:val="auto"/>
              </w:rPr>
              <w:t>ｍ</w:t>
            </w:r>
            <w:r w:rsidRPr="00CB5AA0">
              <w:rPr>
                <w:rFonts w:hint="eastAsia"/>
                <w:color w:val="auto"/>
                <w:sz w:val="28"/>
                <w:vertAlign w:val="superscript"/>
              </w:rPr>
              <w:t>３</w:t>
            </w:r>
          </w:p>
        </w:tc>
        <w:tc>
          <w:tcPr>
            <w:tcW w:w="1984" w:type="dxa"/>
            <w:vAlign w:val="center"/>
          </w:tcPr>
          <w:p w14:paraId="10BDA4F6" w14:textId="6C0596FC" w:rsidR="004E4043" w:rsidRPr="00CB5AA0" w:rsidRDefault="004E4043" w:rsidP="004E4043">
            <w:pPr>
              <w:spacing w:line="300" w:lineRule="exact"/>
              <w:ind w:firstLineChars="600" w:firstLine="1260"/>
              <w:jc w:val="right"/>
              <w:rPr>
                <w:color w:val="auto"/>
              </w:rPr>
            </w:pPr>
            <w:r w:rsidRPr="00CB5AA0">
              <w:rPr>
                <w:rFonts w:hint="eastAsia"/>
                <w:color w:val="auto"/>
              </w:rPr>
              <w:t>ｍ</w:t>
            </w:r>
            <w:r w:rsidRPr="00CB5AA0">
              <w:rPr>
                <w:rFonts w:hint="eastAsia"/>
                <w:color w:val="auto"/>
                <w:sz w:val="28"/>
                <w:vertAlign w:val="superscript"/>
              </w:rPr>
              <w:t>３</w:t>
            </w:r>
          </w:p>
        </w:tc>
      </w:tr>
      <w:tr w:rsidR="00CB5AA0" w:rsidRPr="00CB5AA0" w14:paraId="7A42E3BC" w14:textId="77777777" w:rsidTr="00205997">
        <w:trPr>
          <w:cantSplit/>
          <w:trHeight w:val="1657"/>
        </w:trPr>
        <w:tc>
          <w:tcPr>
            <w:tcW w:w="400" w:type="dxa"/>
            <w:vMerge/>
            <w:textDirection w:val="tbRlV"/>
            <w:vAlign w:val="center"/>
          </w:tcPr>
          <w:p w14:paraId="5A268889" w14:textId="77777777" w:rsidR="004E4043" w:rsidRPr="00CB5AA0" w:rsidRDefault="004E4043" w:rsidP="004E4043">
            <w:pPr>
              <w:ind w:left="113" w:right="113"/>
              <w:jc w:val="center"/>
              <w:rPr>
                <w:color w:val="auto"/>
                <w:spacing w:val="52"/>
              </w:rPr>
            </w:pPr>
          </w:p>
        </w:tc>
        <w:tc>
          <w:tcPr>
            <w:tcW w:w="2898" w:type="dxa"/>
            <w:vAlign w:val="center"/>
          </w:tcPr>
          <w:p w14:paraId="6BB47922" w14:textId="77777777" w:rsidR="004E4043" w:rsidRPr="00CB5AA0" w:rsidRDefault="004E4043" w:rsidP="004E4043">
            <w:pPr>
              <w:wordWrap w:val="0"/>
              <w:overflowPunct w:val="0"/>
              <w:autoSpaceDE w:val="0"/>
              <w:autoSpaceDN w:val="0"/>
              <w:adjustRightInd w:val="0"/>
              <w:spacing w:line="280" w:lineRule="atLeast"/>
              <w:rPr>
                <w:color w:val="auto"/>
              </w:rPr>
            </w:pPr>
            <w:r w:rsidRPr="00CB5AA0">
              <w:rPr>
                <w:rFonts w:hint="eastAsia"/>
                <w:color w:val="auto"/>
              </w:rPr>
              <w:t>８ 前回の報告の時点から</w:t>
            </w:r>
          </w:p>
          <w:p w14:paraId="301CCE15" w14:textId="77777777" w:rsidR="004E4043" w:rsidRPr="00CB5AA0" w:rsidRDefault="004E4043" w:rsidP="004E4043">
            <w:pPr>
              <w:wordWrap w:val="0"/>
              <w:overflowPunct w:val="0"/>
              <w:autoSpaceDE w:val="0"/>
              <w:autoSpaceDN w:val="0"/>
              <w:adjustRightInd w:val="0"/>
              <w:spacing w:line="280" w:lineRule="atLeast"/>
              <w:ind w:firstLineChars="150" w:firstLine="315"/>
              <w:rPr>
                <w:color w:val="auto"/>
              </w:rPr>
            </w:pPr>
            <w:r w:rsidRPr="00CB5AA0">
              <w:rPr>
                <w:rFonts w:hint="eastAsia"/>
                <w:color w:val="auto"/>
              </w:rPr>
              <w:t>新たに堆積された土石</w:t>
            </w:r>
          </w:p>
          <w:p w14:paraId="0B541B97" w14:textId="77777777" w:rsidR="004E4043" w:rsidRPr="00CB5AA0" w:rsidRDefault="004E4043" w:rsidP="004E4043">
            <w:pPr>
              <w:wordWrap w:val="0"/>
              <w:overflowPunct w:val="0"/>
              <w:autoSpaceDE w:val="0"/>
              <w:autoSpaceDN w:val="0"/>
              <w:adjustRightInd w:val="0"/>
              <w:spacing w:line="280" w:lineRule="atLeast"/>
              <w:ind w:firstLineChars="150" w:firstLine="315"/>
              <w:rPr>
                <w:color w:val="auto"/>
              </w:rPr>
            </w:pPr>
            <w:r w:rsidRPr="00CB5AA0">
              <w:rPr>
                <w:rFonts w:hint="eastAsia"/>
                <w:color w:val="auto"/>
              </w:rPr>
              <w:t>の土量及び除去された</w:t>
            </w:r>
          </w:p>
          <w:p w14:paraId="1350E230" w14:textId="5C1ACDC0" w:rsidR="004E4043" w:rsidRPr="00CB5AA0" w:rsidRDefault="004E4043" w:rsidP="004E4043">
            <w:pPr>
              <w:wordWrap w:val="0"/>
              <w:overflowPunct w:val="0"/>
              <w:autoSpaceDE w:val="0"/>
              <w:autoSpaceDN w:val="0"/>
              <w:adjustRightInd w:val="0"/>
              <w:spacing w:line="280" w:lineRule="atLeast"/>
              <w:ind w:firstLineChars="150" w:firstLine="315"/>
              <w:rPr>
                <w:color w:val="auto"/>
              </w:rPr>
            </w:pPr>
            <w:r w:rsidRPr="00CB5AA0">
              <w:rPr>
                <w:rFonts w:hint="eastAsia"/>
                <w:color w:val="auto"/>
              </w:rPr>
              <w:t>土石の土量</w:t>
            </w:r>
          </w:p>
        </w:tc>
        <w:tc>
          <w:tcPr>
            <w:tcW w:w="1843" w:type="dxa"/>
            <w:vAlign w:val="center"/>
          </w:tcPr>
          <w:p w14:paraId="36478EE5" w14:textId="77777777" w:rsidR="004E4043" w:rsidRPr="00CB5AA0" w:rsidRDefault="00205997" w:rsidP="00205997">
            <w:pPr>
              <w:spacing w:line="300" w:lineRule="exact"/>
              <w:rPr>
                <w:color w:val="auto"/>
              </w:rPr>
            </w:pPr>
            <w:r w:rsidRPr="00CB5AA0">
              <w:rPr>
                <w:rFonts w:hint="eastAsia"/>
                <w:color w:val="auto"/>
              </w:rPr>
              <w:t>新たな土石堆積</w:t>
            </w:r>
          </w:p>
          <w:p w14:paraId="0A403B27" w14:textId="0C62EBA2" w:rsidR="00205997" w:rsidRPr="00CB5AA0" w:rsidRDefault="00205997" w:rsidP="00205997">
            <w:pPr>
              <w:spacing w:line="300" w:lineRule="exact"/>
              <w:jc w:val="right"/>
              <w:rPr>
                <w:color w:val="auto"/>
              </w:rPr>
            </w:pPr>
            <w:r w:rsidRPr="00CB5AA0">
              <w:rPr>
                <w:rFonts w:hint="eastAsia"/>
                <w:color w:val="auto"/>
              </w:rPr>
              <w:t>ｍ</w:t>
            </w:r>
            <w:r w:rsidRPr="00CB5AA0">
              <w:rPr>
                <w:rFonts w:hint="eastAsia"/>
                <w:color w:val="auto"/>
                <w:sz w:val="28"/>
                <w:vertAlign w:val="superscript"/>
              </w:rPr>
              <w:t>３</w:t>
            </w:r>
          </w:p>
          <w:p w14:paraId="4D1EE9D1" w14:textId="77777777" w:rsidR="00205997" w:rsidRPr="00CB5AA0" w:rsidRDefault="00205997" w:rsidP="00205997">
            <w:pPr>
              <w:spacing w:line="300" w:lineRule="exact"/>
              <w:rPr>
                <w:color w:val="auto"/>
              </w:rPr>
            </w:pPr>
            <w:r w:rsidRPr="00CB5AA0">
              <w:rPr>
                <w:rFonts w:hint="eastAsia"/>
                <w:color w:val="auto"/>
              </w:rPr>
              <w:t>除去された土石</w:t>
            </w:r>
          </w:p>
          <w:p w14:paraId="4E2F43E6" w14:textId="4D4FE076" w:rsidR="00205997" w:rsidRPr="00CB5AA0" w:rsidRDefault="00205997" w:rsidP="00205997">
            <w:pPr>
              <w:spacing w:line="300" w:lineRule="exact"/>
              <w:jc w:val="right"/>
              <w:rPr>
                <w:color w:val="auto"/>
              </w:rPr>
            </w:pPr>
            <w:r w:rsidRPr="00CB5AA0">
              <w:rPr>
                <w:rFonts w:hint="eastAsia"/>
                <w:color w:val="auto"/>
              </w:rPr>
              <w:t>ｍ</w:t>
            </w:r>
            <w:r w:rsidRPr="00CB5AA0">
              <w:rPr>
                <w:rFonts w:hint="eastAsia"/>
                <w:color w:val="auto"/>
                <w:sz w:val="28"/>
                <w:vertAlign w:val="superscript"/>
              </w:rPr>
              <w:t>３</w:t>
            </w:r>
          </w:p>
        </w:tc>
        <w:tc>
          <w:tcPr>
            <w:tcW w:w="1843" w:type="dxa"/>
            <w:vAlign w:val="center"/>
          </w:tcPr>
          <w:p w14:paraId="05E6D446" w14:textId="77777777" w:rsidR="00205997" w:rsidRPr="00CB5AA0" w:rsidRDefault="00205997" w:rsidP="00205997">
            <w:pPr>
              <w:spacing w:line="300" w:lineRule="exact"/>
              <w:rPr>
                <w:color w:val="auto"/>
              </w:rPr>
            </w:pPr>
            <w:r w:rsidRPr="00CB5AA0">
              <w:rPr>
                <w:rFonts w:hint="eastAsia"/>
                <w:color w:val="auto"/>
              </w:rPr>
              <w:t>新たな土石堆積</w:t>
            </w:r>
          </w:p>
          <w:p w14:paraId="036A3D9A" w14:textId="77777777" w:rsidR="00205997" w:rsidRPr="00CB5AA0" w:rsidRDefault="00205997" w:rsidP="00205997">
            <w:pPr>
              <w:spacing w:line="300" w:lineRule="exact"/>
              <w:jc w:val="right"/>
              <w:rPr>
                <w:color w:val="auto"/>
              </w:rPr>
            </w:pPr>
            <w:r w:rsidRPr="00CB5AA0">
              <w:rPr>
                <w:rFonts w:hint="eastAsia"/>
                <w:color w:val="auto"/>
              </w:rPr>
              <w:t>ｍ</w:t>
            </w:r>
            <w:r w:rsidRPr="00CB5AA0">
              <w:rPr>
                <w:rFonts w:hint="eastAsia"/>
                <w:color w:val="auto"/>
                <w:sz w:val="28"/>
                <w:vertAlign w:val="superscript"/>
              </w:rPr>
              <w:t>３</w:t>
            </w:r>
          </w:p>
          <w:p w14:paraId="66475A58" w14:textId="77777777" w:rsidR="00205997" w:rsidRPr="00CB5AA0" w:rsidRDefault="00205997" w:rsidP="00205997">
            <w:pPr>
              <w:spacing w:line="300" w:lineRule="exact"/>
              <w:rPr>
                <w:color w:val="auto"/>
              </w:rPr>
            </w:pPr>
            <w:r w:rsidRPr="00CB5AA0">
              <w:rPr>
                <w:rFonts w:hint="eastAsia"/>
                <w:color w:val="auto"/>
              </w:rPr>
              <w:t>除去された土石</w:t>
            </w:r>
          </w:p>
          <w:p w14:paraId="7C8C2189" w14:textId="5B86EDA3" w:rsidR="004E4043" w:rsidRPr="00CB5AA0" w:rsidRDefault="00205997" w:rsidP="00205997">
            <w:pPr>
              <w:spacing w:line="300" w:lineRule="exact"/>
              <w:jc w:val="right"/>
              <w:rPr>
                <w:color w:val="auto"/>
              </w:rPr>
            </w:pPr>
            <w:r w:rsidRPr="00CB5AA0">
              <w:rPr>
                <w:rFonts w:hint="eastAsia"/>
                <w:color w:val="auto"/>
              </w:rPr>
              <w:t>ｍ</w:t>
            </w:r>
            <w:r w:rsidRPr="00CB5AA0">
              <w:rPr>
                <w:rFonts w:hint="eastAsia"/>
                <w:color w:val="auto"/>
                <w:sz w:val="28"/>
                <w:vertAlign w:val="superscript"/>
              </w:rPr>
              <w:t>３</w:t>
            </w:r>
          </w:p>
        </w:tc>
        <w:tc>
          <w:tcPr>
            <w:tcW w:w="1984" w:type="dxa"/>
            <w:vAlign w:val="center"/>
          </w:tcPr>
          <w:p w14:paraId="37580545" w14:textId="77777777" w:rsidR="00205997" w:rsidRPr="00CB5AA0" w:rsidRDefault="00205997" w:rsidP="00205997">
            <w:pPr>
              <w:spacing w:line="300" w:lineRule="exact"/>
              <w:rPr>
                <w:color w:val="auto"/>
              </w:rPr>
            </w:pPr>
            <w:r w:rsidRPr="00CB5AA0">
              <w:rPr>
                <w:rFonts w:hint="eastAsia"/>
                <w:color w:val="auto"/>
              </w:rPr>
              <w:t>新たな土石堆積</w:t>
            </w:r>
          </w:p>
          <w:p w14:paraId="46CEE73B" w14:textId="77777777" w:rsidR="00205997" w:rsidRPr="00CB5AA0" w:rsidRDefault="00205997" w:rsidP="00205997">
            <w:pPr>
              <w:spacing w:line="300" w:lineRule="exact"/>
              <w:jc w:val="right"/>
              <w:rPr>
                <w:color w:val="auto"/>
              </w:rPr>
            </w:pPr>
            <w:r w:rsidRPr="00CB5AA0">
              <w:rPr>
                <w:rFonts w:hint="eastAsia"/>
                <w:color w:val="auto"/>
              </w:rPr>
              <w:t>ｍ</w:t>
            </w:r>
            <w:r w:rsidRPr="00CB5AA0">
              <w:rPr>
                <w:rFonts w:hint="eastAsia"/>
                <w:color w:val="auto"/>
                <w:sz w:val="28"/>
                <w:vertAlign w:val="superscript"/>
              </w:rPr>
              <w:t>３</w:t>
            </w:r>
          </w:p>
          <w:p w14:paraId="5CF212F4" w14:textId="77777777" w:rsidR="00205997" w:rsidRPr="00CB5AA0" w:rsidRDefault="00205997" w:rsidP="00205997">
            <w:pPr>
              <w:spacing w:line="300" w:lineRule="exact"/>
              <w:rPr>
                <w:color w:val="auto"/>
              </w:rPr>
            </w:pPr>
            <w:r w:rsidRPr="00CB5AA0">
              <w:rPr>
                <w:rFonts w:hint="eastAsia"/>
                <w:color w:val="auto"/>
              </w:rPr>
              <w:t>除去された土石</w:t>
            </w:r>
          </w:p>
          <w:p w14:paraId="05FA9C17" w14:textId="70C062C6" w:rsidR="004E4043" w:rsidRPr="00CB5AA0" w:rsidRDefault="00205997" w:rsidP="00205997">
            <w:pPr>
              <w:spacing w:line="300" w:lineRule="exact"/>
              <w:jc w:val="right"/>
              <w:rPr>
                <w:color w:val="auto"/>
              </w:rPr>
            </w:pPr>
            <w:r w:rsidRPr="00CB5AA0">
              <w:rPr>
                <w:rFonts w:hint="eastAsia"/>
                <w:color w:val="auto"/>
              </w:rPr>
              <w:t>ｍ</w:t>
            </w:r>
            <w:r w:rsidRPr="00CB5AA0">
              <w:rPr>
                <w:rFonts w:hint="eastAsia"/>
                <w:color w:val="auto"/>
                <w:vertAlign w:val="superscript"/>
              </w:rPr>
              <w:t>３</w:t>
            </w:r>
          </w:p>
        </w:tc>
      </w:tr>
      <w:tr w:rsidR="00CB5AA0" w:rsidRPr="00CB5AA0" w14:paraId="5C21D3ED" w14:textId="77777777" w:rsidTr="00013C58">
        <w:trPr>
          <w:cantSplit/>
          <w:trHeight w:val="1164"/>
        </w:trPr>
        <w:tc>
          <w:tcPr>
            <w:tcW w:w="400" w:type="dxa"/>
            <w:vMerge/>
          </w:tcPr>
          <w:p w14:paraId="7327AB24" w14:textId="77777777" w:rsidR="004E4043" w:rsidRPr="00CB5AA0" w:rsidRDefault="004E4043" w:rsidP="004E4043">
            <w:pPr>
              <w:rPr>
                <w:color w:val="auto"/>
              </w:rPr>
            </w:pPr>
          </w:p>
        </w:tc>
        <w:tc>
          <w:tcPr>
            <w:tcW w:w="2898" w:type="dxa"/>
            <w:vAlign w:val="center"/>
          </w:tcPr>
          <w:p w14:paraId="52C404D0" w14:textId="1DC07552" w:rsidR="004E4043" w:rsidRPr="00CB5AA0" w:rsidRDefault="004E4043" w:rsidP="004E4043">
            <w:pPr>
              <w:spacing w:line="280" w:lineRule="exact"/>
              <w:ind w:rightChars="-48" w:right="-101"/>
              <w:jc w:val="left"/>
              <w:rPr>
                <w:color w:val="auto"/>
              </w:rPr>
            </w:pPr>
            <w:r w:rsidRPr="00CB5AA0">
              <w:rPr>
                <w:rFonts w:hint="eastAsia"/>
                <w:color w:val="auto"/>
              </w:rPr>
              <w:t>９ 地下に埋設する集水管、</w:t>
            </w:r>
          </w:p>
          <w:p w14:paraId="0A2B1B80" w14:textId="77777777" w:rsidR="004E4043" w:rsidRPr="00CB5AA0" w:rsidRDefault="004E4043" w:rsidP="004E4043">
            <w:pPr>
              <w:spacing w:line="280" w:lineRule="exact"/>
              <w:ind w:firstLineChars="150" w:firstLine="315"/>
              <w:rPr>
                <w:color w:val="auto"/>
              </w:rPr>
            </w:pPr>
            <w:r w:rsidRPr="00CB5AA0">
              <w:rPr>
                <w:rFonts w:hint="eastAsia"/>
                <w:color w:val="auto"/>
              </w:rPr>
              <w:t>暗渠、管渠等の配置を</w:t>
            </w:r>
          </w:p>
          <w:p w14:paraId="703A7D2A" w14:textId="3F67BF85" w:rsidR="004E4043" w:rsidRPr="00CB5AA0" w:rsidRDefault="004E4043" w:rsidP="004E4043">
            <w:pPr>
              <w:spacing w:line="280" w:lineRule="exact"/>
              <w:ind w:firstLineChars="150" w:firstLine="315"/>
              <w:rPr>
                <w:color w:val="auto"/>
              </w:rPr>
            </w:pPr>
            <w:r w:rsidRPr="00CB5AA0">
              <w:rPr>
                <w:rFonts w:hint="eastAsia"/>
                <w:color w:val="auto"/>
              </w:rPr>
              <w:t>完了した時の状況</w:t>
            </w:r>
          </w:p>
        </w:tc>
        <w:tc>
          <w:tcPr>
            <w:tcW w:w="1843" w:type="dxa"/>
          </w:tcPr>
          <w:p w14:paraId="6F7A6E70" w14:textId="77777777" w:rsidR="004E4043" w:rsidRPr="00CB5AA0" w:rsidRDefault="004E4043" w:rsidP="004E4043">
            <w:pPr>
              <w:rPr>
                <w:color w:val="auto"/>
              </w:rPr>
            </w:pPr>
            <w:r w:rsidRPr="00CB5AA0">
              <w:rPr>
                <w:rFonts w:hint="eastAsia"/>
                <w:color w:val="auto"/>
              </w:rPr>
              <w:t xml:space="preserve">　</w:t>
            </w:r>
          </w:p>
        </w:tc>
        <w:tc>
          <w:tcPr>
            <w:tcW w:w="1843" w:type="dxa"/>
          </w:tcPr>
          <w:p w14:paraId="0F5D3404" w14:textId="77777777" w:rsidR="004E4043" w:rsidRPr="00CB5AA0" w:rsidRDefault="004E4043" w:rsidP="004E4043">
            <w:pPr>
              <w:rPr>
                <w:color w:val="auto"/>
              </w:rPr>
            </w:pPr>
          </w:p>
        </w:tc>
        <w:tc>
          <w:tcPr>
            <w:tcW w:w="1984" w:type="dxa"/>
          </w:tcPr>
          <w:p w14:paraId="0EE0AB8C" w14:textId="7B01CE88" w:rsidR="004E4043" w:rsidRPr="00CB5AA0" w:rsidRDefault="004E4043" w:rsidP="004E4043">
            <w:pPr>
              <w:rPr>
                <w:color w:val="auto"/>
              </w:rPr>
            </w:pPr>
          </w:p>
        </w:tc>
      </w:tr>
    </w:tbl>
    <w:p w14:paraId="1A4F5E17" w14:textId="77777777" w:rsidR="00205997" w:rsidRPr="00CB5AA0" w:rsidRDefault="00205997" w:rsidP="00205997">
      <w:pPr>
        <w:jc w:val="left"/>
        <w:rPr>
          <w:color w:val="auto"/>
        </w:rPr>
      </w:pPr>
      <w:r w:rsidRPr="00CB5AA0">
        <w:rPr>
          <w:rFonts w:hint="eastAsia"/>
          <w:color w:val="auto"/>
          <w:szCs w:val="24"/>
        </w:rPr>
        <w:t>〔注意〕</w:t>
      </w:r>
    </w:p>
    <w:p w14:paraId="6A55A9C6" w14:textId="7BC0E380" w:rsidR="00F07A52" w:rsidRPr="00CB5AA0" w:rsidRDefault="00205997" w:rsidP="00205997">
      <w:pPr>
        <w:ind w:left="420" w:hangingChars="200" w:hanging="420"/>
        <w:rPr>
          <w:rFonts w:cs="ＭＳ 明朝"/>
          <w:color w:val="auto"/>
        </w:rPr>
      </w:pPr>
      <w:r w:rsidRPr="00CB5AA0">
        <w:rPr>
          <w:rFonts w:hint="eastAsia"/>
          <w:color w:val="auto"/>
        </w:rPr>
        <w:t>１</w:t>
      </w:r>
      <w:r w:rsidR="00F07A52" w:rsidRPr="00CB5AA0">
        <w:rPr>
          <w:rFonts w:hint="eastAsia"/>
          <w:color w:val="auto"/>
        </w:rPr>
        <w:t xml:space="preserve">　</w:t>
      </w:r>
      <w:r w:rsidRPr="00CB5AA0">
        <w:rPr>
          <w:rFonts w:hint="eastAsia"/>
          <w:color w:val="auto"/>
        </w:rPr>
        <w:t>報告の時点における土石の堆積を行っている土地の状況（堆積する土石の高さ、確保すべき空地、地表水を排除する措置の状況、柵等の設置状況等）及びその付近の状況並びに９欄の状況を明らかにする写真その他の書類を添付すること。</w:t>
      </w:r>
    </w:p>
    <w:p w14:paraId="2887FBD1" w14:textId="77777777" w:rsidR="0098084D" w:rsidRPr="00CB5AA0" w:rsidRDefault="0098084D" w:rsidP="00F07A52">
      <w:pPr>
        <w:ind w:firstLineChars="200" w:firstLine="420"/>
        <w:rPr>
          <w:rFonts w:cs="ＭＳ 明朝"/>
          <w:color w:val="auto"/>
        </w:rPr>
      </w:pPr>
    </w:p>
    <w:p w14:paraId="3BAD1EC1" w14:textId="281400FC" w:rsidR="000C52A2" w:rsidRPr="00CB5AA0" w:rsidRDefault="000C52A2" w:rsidP="002532DD">
      <w:pPr>
        <w:widowControl/>
        <w:jc w:val="left"/>
        <w:rPr>
          <w:color w:val="auto"/>
        </w:rPr>
      </w:pPr>
    </w:p>
    <w:sectPr w:rsidR="000C52A2" w:rsidRPr="00CB5AA0" w:rsidSect="0033701E">
      <w:footerReference w:type="even" r:id="rId8"/>
      <w:footerReference w:type="default" r:id="rId9"/>
      <w:pgSz w:w="11906" w:h="16838" w:code="9"/>
      <w:pgMar w:top="1134" w:right="1418" w:bottom="851" w:left="1418" w:header="851" w:footer="284"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B916" w14:textId="77777777" w:rsidR="006D5269" w:rsidRDefault="006D5269">
      <w:r>
        <w:separator/>
      </w:r>
    </w:p>
  </w:endnote>
  <w:endnote w:type="continuationSeparator" w:id="0">
    <w:p w14:paraId="29B5FCE8" w14:textId="77777777" w:rsidR="006D5269" w:rsidRDefault="006D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FB2" w14:textId="77777777" w:rsidR="006D5269" w:rsidRDefault="006D5269" w:rsidP="009E0BA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B1AB575" w14:textId="77777777" w:rsidR="006D5269" w:rsidRDefault="006D52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839867"/>
      <w:docPartObj>
        <w:docPartGallery w:val="Page Numbers (Bottom of Page)"/>
        <w:docPartUnique/>
      </w:docPartObj>
    </w:sdtPr>
    <w:sdtEndPr/>
    <w:sdtContent>
      <w:p w14:paraId="57A79B7D" w14:textId="605C01C6" w:rsidR="006D5269" w:rsidRDefault="006D5269">
        <w:pPr>
          <w:pStyle w:val="a5"/>
          <w:jc w:val="center"/>
        </w:pPr>
        <w:r>
          <w:fldChar w:fldCharType="begin"/>
        </w:r>
        <w:r>
          <w:instrText>PAGE   \* MERGEFORMAT</w:instrText>
        </w:r>
        <w:r>
          <w:fldChar w:fldCharType="separate"/>
        </w:r>
        <w:r w:rsidR="002E6D46" w:rsidRPr="002E6D46">
          <w:rPr>
            <w:noProof/>
            <w:lang w:val="ja-JP"/>
          </w:rPr>
          <w:t>1</w:t>
        </w:r>
        <w:r>
          <w:fldChar w:fldCharType="end"/>
        </w:r>
      </w:p>
    </w:sdtContent>
  </w:sdt>
  <w:p w14:paraId="6075E05B" w14:textId="77777777" w:rsidR="006D5269" w:rsidRDefault="006D5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FDEC" w14:textId="77777777" w:rsidR="006D5269" w:rsidRDefault="006D5269">
      <w:r>
        <w:separator/>
      </w:r>
    </w:p>
  </w:footnote>
  <w:footnote w:type="continuationSeparator" w:id="0">
    <w:p w14:paraId="43F4AC12" w14:textId="77777777" w:rsidR="006D5269" w:rsidRDefault="006D5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3"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CE06624"/>
    <w:multiLevelType w:val="hybridMultilevel"/>
    <w:tmpl w:val="A356A138"/>
    <w:lvl w:ilvl="0" w:tplc="4B6CF60A">
      <w:start w:val="1"/>
      <w:numFmt w:val="decimal"/>
      <w:lvlText w:val="%1"/>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15167">
    <w:abstractNumId w:val="2"/>
  </w:num>
  <w:num w:numId="2" w16cid:durableId="81920113">
    <w:abstractNumId w:val="39"/>
  </w:num>
  <w:num w:numId="3" w16cid:durableId="2030641168">
    <w:abstractNumId w:val="28"/>
  </w:num>
  <w:num w:numId="4" w16cid:durableId="1047752883">
    <w:abstractNumId w:val="25"/>
  </w:num>
  <w:num w:numId="5" w16cid:durableId="166602472">
    <w:abstractNumId w:val="19"/>
  </w:num>
  <w:num w:numId="6" w16cid:durableId="1448429986">
    <w:abstractNumId w:val="8"/>
  </w:num>
  <w:num w:numId="7" w16cid:durableId="1561212355">
    <w:abstractNumId w:val="30"/>
  </w:num>
  <w:num w:numId="8" w16cid:durableId="1954246053">
    <w:abstractNumId w:val="10"/>
  </w:num>
  <w:num w:numId="9" w16cid:durableId="1850557755">
    <w:abstractNumId w:val="11"/>
  </w:num>
  <w:num w:numId="10" w16cid:durableId="433327095">
    <w:abstractNumId w:val="5"/>
  </w:num>
  <w:num w:numId="11" w16cid:durableId="475420804">
    <w:abstractNumId w:val="44"/>
  </w:num>
  <w:num w:numId="12" w16cid:durableId="1798139265">
    <w:abstractNumId w:val="7"/>
  </w:num>
  <w:num w:numId="13" w16cid:durableId="780801576">
    <w:abstractNumId w:val="31"/>
  </w:num>
  <w:num w:numId="14" w16cid:durableId="931935867">
    <w:abstractNumId w:val="42"/>
  </w:num>
  <w:num w:numId="15" w16cid:durableId="1239897220">
    <w:abstractNumId w:val="36"/>
  </w:num>
  <w:num w:numId="16" w16cid:durableId="73936976">
    <w:abstractNumId w:val="33"/>
  </w:num>
  <w:num w:numId="17" w16cid:durableId="327369298">
    <w:abstractNumId w:val="46"/>
  </w:num>
  <w:num w:numId="18" w16cid:durableId="711419307">
    <w:abstractNumId w:val="27"/>
  </w:num>
  <w:num w:numId="19" w16cid:durableId="1721317235">
    <w:abstractNumId w:val="3"/>
  </w:num>
  <w:num w:numId="20" w16cid:durableId="1824354094">
    <w:abstractNumId w:val="6"/>
  </w:num>
  <w:num w:numId="21" w16cid:durableId="1913470030">
    <w:abstractNumId w:val="26"/>
  </w:num>
  <w:num w:numId="22" w16cid:durableId="1883327867">
    <w:abstractNumId w:val="14"/>
  </w:num>
  <w:num w:numId="23" w16cid:durableId="468590868">
    <w:abstractNumId w:val="38"/>
  </w:num>
  <w:num w:numId="24" w16cid:durableId="1259561903">
    <w:abstractNumId w:val="35"/>
  </w:num>
  <w:num w:numId="25" w16cid:durableId="942297267">
    <w:abstractNumId w:val="12"/>
  </w:num>
  <w:num w:numId="26" w16cid:durableId="1651976890">
    <w:abstractNumId w:val="9"/>
  </w:num>
  <w:num w:numId="27" w16cid:durableId="1089935035">
    <w:abstractNumId w:val="15"/>
  </w:num>
  <w:num w:numId="28" w16cid:durableId="514222936">
    <w:abstractNumId w:val="18"/>
  </w:num>
  <w:num w:numId="29" w16cid:durableId="2008046145">
    <w:abstractNumId w:val="45"/>
  </w:num>
  <w:num w:numId="30" w16cid:durableId="1508594964">
    <w:abstractNumId w:val="17"/>
  </w:num>
  <w:num w:numId="31" w16cid:durableId="455684703">
    <w:abstractNumId w:val="20"/>
  </w:num>
  <w:num w:numId="32" w16cid:durableId="300307524">
    <w:abstractNumId w:val="13"/>
  </w:num>
  <w:num w:numId="33" w16cid:durableId="221523472">
    <w:abstractNumId w:val="22"/>
  </w:num>
  <w:num w:numId="34" w16cid:durableId="121310975">
    <w:abstractNumId w:val="41"/>
  </w:num>
  <w:num w:numId="35" w16cid:durableId="476343896">
    <w:abstractNumId w:val="1"/>
  </w:num>
  <w:num w:numId="36" w16cid:durableId="933243194">
    <w:abstractNumId w:val="0"/>
  </w:num>
  <w:num w:numId="37" w16cid:durableId="1956982921">
    <w:abstractNumId w:val="21"/>
  </w:num>
  <w:num w:numId="38" w16cid:durableId="376121619">
    <w:abstractNumId w:val="23"/>
  </w:num>
  <w:num w:numId="39" w16cid:durableId="1566184794">
    <w:abstractNumId w:val="43"/>
  </w:num>
  <w:num w:numId="40" w16cid:durableId="1396581841">
    <w:abstractNumId w:val="29"/>
  </w:num>
  <w:num w:numId="41" w16cid:durableId="35085277">
    <w:abstractNumId w:val="40"/>
  </w:num>
  <w:num w:numId="42" w16cid:durableId="175464909">
    <w:abstractNumId w:val="34"/>
  </w:num>
  <w:num w:numId="43" w16cid:durableId="1115834863">
    <w:abstractNumId w:val="24"/>
  </w:num>
  <w:num w:numId="44" w16cid:durableId="281569673">
    <w:abstractNumId w:val="16"/>
  </w:num>
  <w:num w:numId="45" w16cid:durableId="1344934124">
    <w:abstractNumId w:val="32"/>
  </w:num>
  <w:num w:numId="46" w16cid:durableId="1516848447">
    <w:abstractNumId w:val="37"/>
  </w:num>
  <w:num w:numId="47" w16cid:durableId="145825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C7"/>
    <w:rsid w:val="000009C2"/>
    <w:rsid w:val="00003B6B"/>
    <w:rsid w:val="00004593"/>
    <w:rsid w:val="0000734A"/>
    <w:rsid w:val="00007F3E"/>
    <w:rsid w:val="00013C58"/>
    <w:rsid w:val="000160B5"/>
    <w:rsid w:val="00025C3B"/>
    <w:rsid w:val="0002675B"/>
    <w:rsid w:val="00026B8A"/>
    <w:rsid w:val="00031827"/>
    <w:rsid w:val="00034C26"/>
    <w:rsid w:val="00045A03"/>
    <w:rsid w:val="00052776"/>
    <w:rsid w:val="00074D22"/>
    <w:rsid w:val="000763D2"/>
    <w:rsid w:val="00077004"/>
    <w:rsid w:val="00077AA5"/>
    <w:rsid w:val="000876BD"/>
    <w:rsid w:val="00087D1A"/>
    <w:rsid w:val="0009286A"/>
    <w:rsid w:val="00093BF6"/>
    <w:rsid w:val="00094F6D"/>
    <w:rsid w:val="00095B56"/>
    <w:rsid w:val="000A1451"/>
    <w:rsid w:val="000A21D8"/>
    <w:rsid w:val="000A3D2D"/>
    <w:rsid w:val="000A4B96"/>
    <w:rsid w:val="000A5927"/>
    <w:rsid w:val="000A6BC2"/>
    <w:rsid w:val="000B6FA5"/>
    <w:rsid w:val="000C52A2"/>
    <w:rsid w:val="000C5BDE"/>
    <w:rsid w:val="000D7028"/>
    <w:rsid w:val="000E2084"/>
    <w:rsid w:val="000E2F81"/>
    <w:rsid w:val="000E6DC2"/>
    <w:rsid w:val="000F348D"/>
    <w:rsid w:val="001038D5"/>
    <w:rsid w:val="0011564A"/>
    <w:rsid w:val="0011666E"/>
    <w:rsid w:val="001263D1"/>
    <w:rsid w:val="001419B9"/>
    <w:rsid w:val="00142DDA"/>
    <w:rsid w:val="0014301D"/>
    <w:rsid w:val="00172BFC"/>
    <w:rsid w:val="00172E8E"/>
    <w:rsid w:val="00176723"/>
    <w:rsid w:val="00176810"/>
    <w:rsid w:val="00176A75"/>
    <w:rsid w:val="00185AEF"/>
    <w:rsid w:val="00190091"/>
    <w:rsid w:val="00194C91"/>
    <w:rsid w:val="001A258D"/>
    <w:rsid w:val="001A3D46"/>
    <w:rsid w:val="001A6DC0"/>
    <w:rsid w:val="001C28B4"/>
    <w:rsid w:val="001C4D5C"/>
    <w:rsid w:val="001D3976"/>
    <w:rsid w:val="001D5AE8"/>
    <w:rsid w:val="001E4F8E"/>
    <w:rsid w:val="001E59C6"/>
    <w:rsid w:val="001F2A52"/>
    <w:rsid w:val="001F4906"/>
    <w:rsid w:val="00205997"/>
    <w:rsid w:val="00211CC2"/>
    <w:rsid w:val="00222868"/>
    <w:rsid w:val="00224F0E"/>
    <w:rsid w:val="00247008"/>
    <w:rsid w:val="002532DD"/>
    <w:rsid w:val="00260F66"/>
    <w:rsid w:val="00262C2C"/>
    <w:rsid w:val="0026563D"/>
    <w:rsid w:val="00267E00"/>
    <w:rsid w:val="0027457E"/>
    <w:rsid w:val="00280FB6"/>
    <w:rsid w:val="00282379"/>
    <w:rsid w:val="0028392F"/>
    <w:rsid w:val="00283BE4"/>
    <w:rsid w:val="00290973"/>
    <w:rsid w:val="0029372E"/>
    <w:rsid w:val="00295549"/>
    <w:rsid w:val="00297055"/>
    <w:rsid w:val="002A2E00"/>
    <w:rsid w:val="002B02DF"/>
    <w:rsid w:val="002B4065"/>
    <w:rsid w:val="002C227A"/>
    <w:rsid w:val="002C2974"/>
    <w:rsid w:val="002C605B"/>
    <w:rsid w:val="002C6AE3"/>
    <w:rsid w:val="002C7D90"/>
    <w:rsid w:val="002D4A30"/>
    <w:rsid w:val="002D57B2"/>
    <w:rsid w:val="002D5F5E"/>
    <w:rsid w:val="002E045A"/>
    <w:rsid w:val="002E6D46"/>
    <w:rsid w:val="002F3793"/>
    <w:rsid w:val="00301752"/>
    <w:rsid w:val="003046D4"/>
    <w:rsid w:val="00326A3C"/>
    <w:rsid w:val="00327752"/>
    <w:rsid w:val="00330673"/>
    <w:rsid w:val="00331CEC"/>
    <w:rsid w:val="003347C4"/>
    <w:rsid w:val="00334CE9"/>
    <w:rsid w:val="00335AB6"/>
    <w:rsid w:val="0033701E"/>
    <w:rsid w:val="003408C0"/>
    <w:rsid w:val="00340B0D"/>
    <w:rsid w:val="00341608"/>
    <w:rsid w:val="00344172"/>
    <w:rsid w:val="00345519"/>
    <w:rsid w:val="00357A5A"/>
    <w:rsid w:val="00361FFC"/>
    <w:rsid w:val="0036320A"/>
    <w:rsid w:val="0037197F"/>
    <w:rsid w:val="00373748"/>
    <w:rsid w:val="00374463"/>
    <w:rsid w:val="00377EE1"/>
    <w:rsid w:val="0038260B"/>
    <w:rsid w:val="003827E3"/>
    <w:rsid w:val="0039523A"/>
    <w:rsid w:val="003A0696"/>
    <w:rsid w:val="003B0B92"/>
    <w:rsid w:val="003B0E37"/>
    <w:rsid w:val="003B3E25"/>
    <w:rsid w:val="003B653A"/>
    <w:rsid w:val="003B6C6F"/>
    <w:rsid w:val="003B7AAA"/>
    <w:rsid w:val="003C7729"/>
    <w:rsid w:val="003D2D07"/>
    <w:rsid w:val="003D5EBF"/>
    <w:rsid w:val="003D6CB8"/>
    <w:rsid w:val="003D7EFF"/>
    <w:rsid w:val="003E2E16"/>
    <w:rsid w:val="003E45E4"/>
    <w:rsid w:val="003E6882"/>
    <w:rsid w:val="003E6A21"/>
    <w:rsid w:val="003F1D9C"/>
    <w:rsid w:val="004138EE"/>
    <w:rsid w:val="00415344"/>
    <w:rsid w:val="00422246"/>
    <w:rsid w:val="00427BB4"/>
    <w:rsid w:val="00432B24"/>
    <w:rsid w:val="00440888"/>
    <w:rsid w:val="004409D7"/>
    <w:rsid w:val="004427C4"/>
    <w:rsid w:val="00444129"/>
    <w:rsid w:val="004477BD"/>
    <w:rsid w:val="00451A03"/>
    <w:rsid w:val="004520CC"/>
    <w:rsid w:val="00456FF3"/>
    <w:rsid w:val="00457C30"/>
    <w:rsid w:val="004650BE"/>
    <w:rsid w:val="00476924"/>
    <w:rsid w:val="00482F3B"/>
    <w:rsid w:val="004874EA"/>
    <w:rsid w:val="004943DA"/>
    <w:rsid w:val="004A0D8F"/>
    <w:rsid w:val="004B30CA"/>
    <w:rsid w:val="004C7A3E"/>
    <w:rsid w:val="004D0A0E"/>
    <w:rsid w:val="004D21FE"/>
    <w:rsid w:val="004D23A8"/>
    <w:rsid w:val="004E0545"/>
    <w:rsid w:val="004E3758"/>
    <w:rsid w:val="004E4043"/>
    <w:rsid w:val="004F0E58"/>
    <w:rsid w:val="004F1DC6"/>
    <w:rsid w:val="00501E2C"/>
    <w:rsid w:val="00501EEA"/>
    <w:rsid w:val="0050463C"/>
    <w:rsid w:val="00505C04"/>
    <w:rsid w:val="0051224B"/>
    <w:rsid w:val="0051283C"/>
    <w:rsid w:val="00514B1C"/>
    <w:rsid w:val="00515167"/>
    <w:rsid w:val="005176BA"/>
    <w:rsid w:val="0052058A"/>
    <w:rsid w:val="005271E2"/>
    <w:rsid w:val="00531924"/>
    <w:rsid w:val="005366BE"/>
    <w:rsid w:val="005425F1"/>
    <w:rsid w:val="00550D2A"/>
    <w:rsid w:val="00550D9A"/>
    <w:rsid w:val="005535CC"/>
    <w:rsid w:val="00554D40"/>
    <w:rsid w:val="005611D2"/>
    <w:rsid w:val="00561236"/>
    <w:rsid w:val="00561946"/>
    <w:rsid w:val="00564EF9"/>
    <w:rsid w:val="00565500"/>
    <w:rsid w:val="005717C4"/>
    <w:rsid w:val="00574B79"/>
    <w:rsid w:val="00582DC1"/>
    <w:rsid w:val="0058546D"/>
    <w:rsid w:val="00593C75"/>
    <w:rsid w:val="00595130"/>
    <w:rsid w:val="00597F86"/>
    <w:rsid w:val="005A2221"/>
    <w:rsid w:val="005B4A1F"/>
    <w:rsid w:val="005B5E72"/>
    <w:rsid w:val="005B6F81"/>
    <w:rsid w:val="005B7DB1"/>
    <w:rsid w:val="005D006C"/>
    <w:rsid w:val="005D5518"/>
    <w:rsid w:val="005D7ED2"/>
    <w:rsid w:val="005E6BFB"/>
    <w:rsid w:val="005F01A5"/>
    <w:rsid w:val="005F52E8"/>
    <w:rsid w:val="005F5505"/>
    <w:rsid w:val="00600FDE"/>
    <w:rsid w:val="00601E25"/>
    <w:rsid w:val="00605326"/>
    <w:rsid w:val="00610DD6"/>
    <w:rsid w:val="00624BA2"/>
    <w:rsid w:val="00632A5A"/>
    <w:rsid w:val="006331D5"/>
    <w:rsid w:val="00641657"/>
    <w:rsid w:val="00643D1A"/>
    <w:rsid w:val="00645355"/>
    <w:rsid w:val="00646134"/>
    <w:rsid w:val="00647622"/>
    <w:rsid w:val="00651A82"/>
    <w:rsid w:val="00652325"/>
    <w:rsid w:val="006562C3"/>
    <w:rsid w:val="00663B9C"/>
    <w:rsid w:val="00665FAA"/>
    <w:rsid w:val="0066622A"/>
    <w:rsid w:val="00674FA6"/>
    <w:rsid w:val="00680103"/>
    <w:rsid w:val="006826B1"/>
    <w:rsid w:val="00690840"/>
    <w:rsid w:val="00693B76"/>
    <w:rsid w:val="00694ADC"/>
    <w:rsid w:val="0069557D"/>
    <w:rsid w:val="00696B93"/>
    <w:rsid w:val="006B6F3E"/>
    <w:rsid w:val="006C5481"/>
    <w:rsid w:val="006D0391"/>
    <w:rsid w:val="006D5269"/>
    <w:rsid w:val="006D721F"/>
    <w:rsid w:val="006E6BFA"/>
    <w:rsid w:val="006F0757"/>
    <w:rsid w:val="006F14E1"/>
    <w:rsid w:val="006F1FD5"/>
    <w:rsid w:val="006F352D"/>
    <w:rsid w:val="00704E7C"/>
    <w:rsid w:val="00705FF2"/>
    <w:rsid w:val="007112C8"/>
    <w:rsid w:val="007224FC"/>
    <w:rsid w:val="00723AF7"/>
    <w:rsid w:val="007300B3"/>
    <w:rsid w:val="00734A0E"/>
    <w:rsid w:val="007421B5"/>
    <w:rsid w:val="0074421F"/>
    <w:rsid w:val="00763296"/>
    <w:rsid w:val="00766A0C"/>
    <w:rsid w:val="0077065A"/>
    <w:rsid w:val="00775455"/>
    <w:rsid w:val="00782319"/>
    <w:rsid w:val="00784727"/>
    <w:rsid w:val="00794EFF"/>
    <w:rsid w:val="0079707C"/>
    <w:rsid w:val="007A2DC6"/>
    <w:rsid w:val="007A3921"/>
    <w:rsid w:val="007B4EC2"/>
    <w:rsid w:val="007D0E0C"/>
    <w:rsid w:val="007E0498"/>
    <w:rsid w:val="007E63EE"/>
    <w:rsid w:val="007E695E"/>
    <w:rsid w:val="008026E9"/>
    <w:rsid w:val="00806F2A"/>
    <w:rsid w:val="00811526"/>
    <w:rsid w:val="0081591E"/>
    <w:rsid w:val="008172A5"/>
    <w:rsid w:val="00817868"/>
    <w:rsid w:val="00817DA7"/>
    <w:rsid w:val="00822C77"/>
    <w:rsid w:val="00834E36"/>
    <w:rsid w:val="00840F38"/>
    <w:rsid w:val="00842259"/>
    <w:rsid w:val="00850381"/>
    <w:rsid w:val="00855EF1"/>
    <w:rsid w:val="00857301"/>
    <w:rsid w:val="00857886"/>
    <w:rsid w:val="008626B1"/>
    <w:rsid w:val="00864BB2"/>
    <w:rsid w:val="00864DAF"/>
    <w:rsid w:val="00866E9B"/>
    <w:rsid w:val="00871981"/>
    <w:rsid w:val="00873985"/>
    <w:rsid w:val="008773AA"/>
    <w:rsid w:val="00880478"/>
    <w:rsid w:val="00894997"/>
    <w:rsid w:val="00895AC9"/>
    <w:rsid w:val="008A14B9"/>
    <w:rsid w:val="008A2A10"/>
    <w:rsid w:val="008A5F9D"/>
    <w:rsid w:val="008B6437"/>
    <w:rsid w:val="008C0DC2"/>
    <w:rsid w:val="008D4444"/>
    <w:rsid w:val="008D5902"/>
    <w:rsid w:val="008E0DC7"/>
    <w:rsid w:val="008E1444"/>
    <w:rsid w:val="008E4EAF"/>
    <w:rsid w:val="008E703C"/>
    <w:rsid w:val="008F506C"/>
    <w:rsid w:val="00911327"/>
    <w:rsid w:val="00914219"/>
    <w:rsid w:val="00920741"/>
    <w:rsid w:val="0093328D"/>
    <w:rsid w:val="00935157"/>
    <w:rsid w:val="0094677B"/>
    <w:rsid w:val="009506DE"/>
    <w:rsid w:val="009532A7"/>
    <w:rsid w:val="00961C4F"/>
    <w:rsid w:val="0098084D"/>
    <w:rsid w:val="0098133A"/>
    <w:rsid w:val="00985A84"/>
    <w:rsid w:val="009900F8"/>
    <w:rsid w:val="00992BA0"/>
    <w:rsid w:val="009937A9"/>
    <w:rsid w:val="00995197"/>
    <w:rsid w:val="00997EBF"/>
    <w:rsid w:val="009A0685"/>
    <w:rsid w:val="009A18E1"/>
    <w:rsid w:val="009A1976"/>
    <w:rsid w:val="009B3593"/>
    <w:rsid w:val="009B78BC"/>
    <w:rsid w:val="009B7D5F"/>
    <w:rsid w:val="009C1812"/>
    <w:rsid w:val="009D585D"/>
    <w:rsid w:val="009E0BAE"/>
    <w:rsid w:val="009F10A6"/>
    <w:rsid w:val="009F2FE4"/>
    <w:rsid w:val="009F5705"/>
    <w:rsid w:val="009F613F"/>
    <w:rsid w:val="00A04BBE"/>
    <w:rsid w:val="00A07863"/>
    <w:rsid w:val="00A11324"/>
    <w:rsid w:val="00A11B60"/>
    <w:rsid w:val="00A135BC"/>
    <w:rsid w:val="00A15D50"/>
    <w:rsid w:val="00A23882"/>
    <w:rsid w:val="00A2557B"/>
    <w:rsid w:val="00A31344"/>
    <w:rsid w:val="00A3298B"/>
    <w:rsid w:val="00A33BD8"/>
    <w:rsid w:val="00A37922"/>
    <w:rsid w:val="00A37BF9"/>
    <w:rsid w:val="00A37F4A"/>
    <w:rsid w:val="00A40353"/>
    <w:rsid w:val="00A4231A"/>
    <w:rsid w:val="00A43677"/>
    <w:rsid w:val="00A43D98"/>
    <w:rsid w:val="00A5502C"/>
    <w:rsid w:val="00A61C3E"/>
    <w:rsid w:val="00A63266"/>
    <w:rsid w:val="00A63B24"/>
    <w:rsid w:val="00A8000E"/>
    <w:rsid w:val="00A915E6"/>
    <w:rsid w:val="00AA05F7"/>
    <w:rsid w:val="00AB4885"/>
    <w:rsid w:val="00AD198A"/>
    <w:rsid w:val="00AD28B1"/>
    <w:rsid w:val="00AD58C7"/>
    <w:rsid w:val="00AD7720"/>
    <w:rsid w:val="00AE1731"/>
    <w:rsid w:val="00AE2C50"/>
    <w:rsid w:val="00AE2D4C"/>
    <w:rsid w:val="00AE5299"/>
    <w:rsid w:val="00AF4FE0"/>
    <w:rsid w:val="00AF7976"/>
    <w:rsid w:val="00B04C96"/>
    <w:rsid w:val="00B04D4A"/>
    <w:rsid w:val="00B05683"/>
    <w:rsid w:val="00B12E60"/>
    <w:rsid w:val="00B13A17"/>
    <w:rsid w:val="00B17B63"/>
    <w:rsid w:val="00B32463"/>
    <w:rsid w:val="00B33DCB"/>
    <w:rsid w:val="00B37B42"/>
    <w:rsid w:val="00B43A82"/>
    <w:rsid w:val="00B50C54"/>
    <w:rsid w:val="00B6092A"/>
    <w:rsid w:val="00B6256F"/>
    <w:rsid w:val="00B647A5"/>
    <w:rsid w:val="00B66131"/>
    <w:rsid w:val="00B77871"/>
    <w:rsid w:val="00B77E5C"/>
    <w:rsid w:val="00B905AD"/>
    <w:rsid w:val="00B91587"/>
    <w:rsid w:val="00B94713"/>
    <w:rsid w:val="00B96A44"/>
    <w:rsid w:val="00B97B76"/>
    <w:rsid w:val="00BB40C2"/>
    <w:rsid w:val="00BC0B3F"/>
    <w:rsid w:val="00BE4192"/>
    <w:rsid w:val="00BE456A"/>
    <w:rsid w:val="00BE5CD0"/>
    <w:rsid w:val="00BE6496"/>
    <w:rsid w:val="00C03020"/>
    <w:rsid w:val="00C128FC"/>
    <w:rsid w:val="00C146F4"/>
    <w:rsid w:val="00C147D9"/>
    <w:rsid w:val="00C1625E"/>
    <w:rsid w:val="00C2360E"/>
    <w:rsid w:val="00C24A06"/>
    <w:rsid w:val="00C26A60"/>
    <w:rsid w:val="00C27AA7"/>
    <w:rsid w:val="00C312F1"/>
    <w:rsid w:val="00C31850"/>
    <w:rsid w:val="00C328C8"/>
    <w:rsid w:val="00C32FE5"/>
    <w:rsid w:val="00C3474B"/>
    <w:rsid w:val="00C44A1C"/>
    <w:rsid w:val="00C465D3"/>
    <w:rsid w:val="00C51631"/>
    <w:rsid w:val="00C52D07"/>
    <w:rsid w:val="00C6618C"/>
    <w:rsid w:val="00C67543"/>
    <w:rsid w:val="00C678E4"/>
    <w:rsid w:val="00C74098"/>
    <w:rsid w:val="00C82C8A"/>
    <w:rsid w:val="00C8326F"/>
    <w:rsid w:val="00C869E5"/>
    <w:rsid w:val="00C879DD"/>
    <w:rsid w:val="00C87F30"/>
    <w:rsid w:val="00C95ECC"/>
    <w:rsid w:val="00C96A6A"/>
    <w:rsid w:val="00CA1AD2"/>
    <w:rsid w:val="00CA2D70"/>
    <w:rsid w:val="00CA66AF"/>
    <w:rsid w:val="00CA744D"/>
    <w:rsid w:val="00CB01F0"/>
    <w:rsid w:val="00CB040F"/>
    <w:rsid w:val="00CB30EB"/>
    <w:rsid w:val="00CB5AA0"/>
    <w:rsid w:val="00CB6D6A"/>
    <w:rsid w:val="00CC0234"/>
    <w:rsid w:val="00CD20DF"/>
    <w:rsid w:val="00CD329C"/>
    <w:rsid w:val="00CD4601"/>
    <w:rsid w:val="00CD4CC1"/>
    <w:rsid w:val="00CD7C6F"/>
    <w:rsid w:val="00CE2364"/>
    <w:rsid w:val="00CE733A"/>
    <w:rsid w:val="00CF1CC8"/>
    <w:rsid w:val="00CF4CB4"/>
    <w:rsid w:val="00CF7A0F"/>
    <w:rsid w:val="00D02DB0"/>
    <w:rsid w:val="00D03BFA"/>
    <w:rsid w:val="00D052C8"/>
    <w:rsid w:val="00D05682"/>
    <w:rsid w:val="00D06F11"/>
    <w:rsid w:val="00D07682"/>
    <w:rsid w:val="00D23675"/>
    <w:rsid w:val="00D51E61"/>
    <w:rsid w:val="00D52A40"/>
    <w:rsid w:val="00D52A60"/>
    <w:rsid w:val="00D52DA6"/>
    <w:rsid w:val="00D530C7"/>
    <w:rsid w:val="00D536B1"/>
    <w:rsid w:val="00D555EB"/>
    <w:rsid w:val="00D55A0B"/>
    <w:rsid w:val="00D60776"/>
    <w:rsid w:val="00D611C5"/>
    <w:rsid w:val="00D654B2"/>
    <w:rsid w:val="00D675C4"/>
    <w:rsid w:val="00D72485"/>
    <w:rsid w:val="00D73389"/>
    <w:rsid w:val="00D76602"/>
    <w:rsid w:val="00D8504F"/>
    <w:rsid w:val="00D920E8"/>
    <w:rsid w:val="00DA54D8"/>
    <w:rsid w:val="00DA6A5A"/>
    <w:rsid w:val="00DA7AD1"/>
    <w:rsid w:val="00DB3147"/>
    <w:rsid w:val="00DC4783"/>
    <w:rsid w:val="00DC7B9E"/>
    <w:rsid w:val="00DD04E6"/>
    <w:rsid w:val="00DD08B9"/>
    <w:rsid w:val="00DD1144"/>
    <w:rsid w:val="00DE26F2"/>
    <w:rsid w:val="00DF000F"/>
    <w:rsid w:val="00DF2765"/>
    <w:rsid w:val="00E01791"/>
    <w:rsid w:val="00E03DCC"/>
    <w:rsid w:val="00E040A6"/>
    <w:rsid w:val="00E076FB"/>
    <w:rsid w:val="00E15E0A"/>
    <w:rsid w:val="00E2672D"/>
    <w:rsid w:val="00E2798B"/>
    <w:rsid w:val="00E3063E"/>
    <w:rsid w:val="00E3111B"/>
    <w:rsid w:val="00E368E7"/>
    <w:rsid w:val="00E43C61"/>
    <w:rsid w:val="00E50489"/>
    <w:rsid w:val="00E50996"/>
    <w:rsid w:val="00E644B9"/>
    <w:rsid w:val="00E70E91"/>
    <w:rsid w:val="00E7415F"/>
    <w:rsid w:val="00E82F1E"/>
    <w:rsid w:val="00E84ADE"/>
    <w:rsid w:val="00E86B33"/>
    <w:rsid w:val="00EB1BD2"/>
    <w:rsid w:val="00EB5091"/>
    <w:rsid w:val="00EC4FBF"/>
    <w:rsid w:val="00EC68B2"/>
    <w:rsid w:val="00ED32EC"/>
    <w:rsid w:val="00ED33F9"/>
    <w:rsid w:val="00ED5941"/>
    <w:rsid w:val="00ED7797"/>
    <w:rsid w:val="00EE3BB4"/>
    <w:rsid w:val="00EE486F"/>
    <w:rsid w:val="00EF70D3"/>
    <w:rsid w:val="00F02FE3"/>
    <w:rsid w:val="00F058F3"/>
    <w:rsid w:val="00F07A52"/>
    <w:rsid w:val="00F119CC"/>
    <w:rsid w:val="00F14336"/>
    <w:rsid w:val="00F15910"/>
    <w:rsid w:val="00F15C87"/>
    <w:rsid w:val="00F16576"/>
    <w:rsid w:val="00F17B57"/>
    <w:rsid w:val="00F23BF7"/>
    <w:rsid w:val="00F34222"/>
    <w:rsid w:val="00F42C8C"/>
    <w:rsid w:val="00F43C98"/>
    <w:rsid w:val="00F44D7A"/>
    <w:rsid w:val="00F45BD6"/>
    <w:rsid w:val="00F471F2"/>
    <w:rsid w:val="00F50AC3"/>
    <w:rsid w:val="00F51CBC"/>
    <w:rsid w:val="00F527E2"/>
    <w:rsid w:val="00F5675E"/>
    <w:rsid w:val="00F60AF9"/>
    <w:rsid w:val="00F62149"/>
    <w:rsid w:val="00F660E0"/>
    <w:rsid w:val="00F666A2"/>
    <w:rsid w:val="00F6675D"/>
    <w:rsid w:val="00F735E5"/>
    <w:rsid w:val="00F74FC4"/>
    <w:rsid w:val="00F77423"/>
    <w:rsid w:val="00F92696"/>
    <w:rsid w:val="00F97C1D"/>
    <w:rsid w:val="00FA2EA5"/>
    <w:rsid w:val="00FA41F9"/>
    <w:rsid w:val="00FA51B9"/>
    <w:rsid w:val="00FA5C50"/>
    <w:rsid w:val="00FA77E9"/>
    <w:rsid w:val="00FB5A3C"/>
    <w:rsid w:val="00FC4DBB"/>
    <w:rsid w:val="00FC73F2"/>
    <w:rsid w:val="00FD637D"/>
    <w:rsid w:val="00FD6D93"/>
    <w:rsid w:val="00FD7BB8"/>
    <w:rsid w:val="00FE1B7B"/>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4F99C39B"/>
  <w15:chartTrackingRefBased/>
  <w15:docId w15:val="{910C709B-1D61-48F7-A214-B9737EEF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ゴシック"/>
        <w:color w:val="000000"/>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5C87"/>
    <w:pPr>
      <w:widowControl w:val="0"/>
      <w:jc w:val="both"/>
    </w:pPr>
  </w:style>
  <w:style w:type="paragraph" w:styleId="1">
    <w:name w:val="heading 1"/>
    <w:aliases w:val="mokuji"/>
    <w:basedOn w:val="a"/>
    <w:next w:val="a"/>
    <w:autoRedefine/>
    <w:qFormat/>
    <w:rsid w:val="005611D2"/>
    <w:pPr>
      <w:keepNext/>
      <w:outlineLvl w:val="0"/>
    </w:pPr>
    <w:rPr>
      <w:szCs w:val="24"/>
    </w:rPr>
  </w:style>
  <w:style w:type="paragraph" w:styleId="2">
    <w:name w:val="heading 2"/>
    <w:basedOn w:val="a"/>
    <w:next w:val="a"/>
    <w:link w:val="20"/>
    <w:semiHidden/>
    <w:unhideWhenUsed/>
    <w:qFormat/>
    <w:rsid w:val="00C31850"/>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C31850"/>
    <w:pPr>
      <w:keepNext/>
      <w:ind w:leftChars="400" w:left="400"/>
      <w:outlineLvl w:val="2"/>
    </w:pPr>
    <w:rPr>
      <w:rFonts w:asciiTheme="majorHAnsi" w:eastAsiaTheme="majorEastAsia" w:hAnsiTheme="majorHAnsi" w:cstheme="majorBidi"/>
    </w:rPr>
  </w:style>
  <w:style w:type="paragraph" w:styleId="5">
    <w:name w:val="heading 5"/>
    <w:basedOn w:val="a"/>
    <w:next w:val="a"/>
    <w:link w:val="50"/>
    <w:semiHidden/>
    <w:unhideWhenUsed/>
    <w:qFormat/>
    <w:rsid w:val="004650B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0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1"/>
    <w:rsid w:val="00652325"/>
    <w:rPr>
      <w:rFonts w:ascii="ＭＳ ゴシック" w:hAnsi="ＭＳ ゴシック"/>
      <w:color w:val="0000FF"/>
      <w:spacing w:val="20"/>
      <w:sz w:val="20"/>
      <w:u w:val="single"/>
    </w:rPr>
  </w:style>
  <w:style w:type="paragraph" w:styleId="11">
    <w:name w:val="toc 1"/>
    <w:basedOn w:val="a"/>
    <w:next w:val="a"/>
    <w:autoRedefine/>
    <w:uiPriority w:val="39"/>
    <w:rsid w:val="005F52E8"/>
    <w:pPr>
      <w:framePr w:hSpace="142" w:wrap="around" w:vAnchor="text" w:hAnchor="margin" w:x="-289" w:y="612"/>
      <w:tabs>
        <w:tab w:val="right" w:leader="dot" w:pos="8777"/>
      </w:tabs>
    </w:pPr>
    <w:rPr>
      <w:rFonts w:ascii="ＭＳ ゴシック" w:eastAsia="ＭＳ ゴシック" w:hAnsi="ＭＳ ゴシック"/>
      <w:sz w:val="16"/>
      <w:szCs w:val="16"/>
    </w:rPr>
  </w:style>
  <w:style w:type="character" w:styleId="a4">
    <w:name w:val="Hyperlink"/>
    <w:uiPriority w:val="99"/>
    <w:rsid w:val="00652325"/>
    <w:rPr>
      <w:color w:val="0000FF"/>
      <w:u w:val="single"/>
    </w:rPr>
  </w:style>
  <w:style w:type="paragraph" w:styleId="a5">
    <w:name w:val="footer"/>
    <w:basedOn w:val="a"/>
    <w:link w:val="a6"/>
    <w:uiPriority w:val="99"/>
    <w:rsid w:val="00652325"/>
    <w:pPr>
      <w:tabs>
        <w:tab w:val="center" w:pos="4252"/>
        <w:tab w:val="right" w:pos="8504"/>
      </w:tabs>
      <w:snapToGrid w:val="0"/>
    </w:pPr>
  </w:style>
  <w:style w:type="character" w:styleId="a7">
    <w:name w:val="page number"/>
    <w:basedOn w:val="a0"/>
    <w:rsid w:val="00652325"/>
  </w:style>
  <w:style w:type="character" w:styleId="a8">
    <w:name w:val="FollowedHyperlink"/>
    <w:rsid w:val="001C4D5C"/>
    <w:rPr>
      <w:color w:val="800080"/>
      <w:u w:val="single"/>
    </w:rPr>
  </w:style>
  <w:style w:type="paragraph" w:styleId="a9">
    <w:name w:val="Balloon Text"/>
    <w:basedOn w:val="a"/>
    <w:semiHidden/>
    <w:rsid w:val="00DB3147"/>
    <w:rPr>
      <w:rFonts w:ascii="Arial" w:eastAsia="ＭＳ ゴシック" w:hAnsi="Arial"/>
      <w:sz w:val="18"/>
      <w:szCs w:val="18"/>
    </w:rPr>
  </w:style>
  <w:style w:type="paragraph" w:styleId="aa">
    <w:name w:val="header"/>
    <w:basedOn w:val="a"/>
    <w:link w:val="ab"/>
    <w:uiPriority w:val="99"/>
    <w:rsid w:val="00AD198A"/>
    <w:pPr>
      <w:tabs>
        <w:tab w:val="center" w:pos="4252"/>
        <w:tab w:val="right" w:pos="8504"/>
      </w:tabs>
      <w:snapToGrid w:val="0"/>
    </w:pPr>
  </w:style>
  <w:style w:type="character" w:customStyle="1" w:styleId="ab">
    <w:name w:val="ヘッダー (文字)"/>
    <w:basedOn w:val="a0"/>
    <w:link w:val="aa"/>
    <w:uiPriority w:val="99"/>
    <w:rsid w:val="00AD198A"/>
  </w:style>
  <w:style w:type="paragraph" w:styleId="ac">
    <w:name w:val="TOC Heading"/>
    <w:basedOn w:val="1"/>
    <w:next w:val="a"/>
    <w:uiPriority w:val="39"/>
    <w:unhideWhenUsed/>
    <w:qFormat/>
    <w:rsid w:val="00FA2EA5"/>
    <w:pPr>
      <w:keepLines/>
      <w:widowControl/>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21">
    <w:name w:val="toc 2"/>
    <w:basedOn w:val="a"/>
    <w:next w:val="a"/>
    <w:autoRedefine/>
    <w:uiPriority w:val="39"/>
    <w:unhideWhenUsed/>
    <w:rsid w:val="00C31850"/>
    <w:pPr>
      <w:widowControl/>
      <w:spacing w:after="100" w:line="259" w:lineRule="auto"/>
      <w:ind w:left="220"/>
      <w:jc w:val="left"/>
    </w:pPr>
    <w:rPr>
      <w:rFonts w:asciiTheme="minorHAnsi" w:eastAsiaTheme="minorEastAsia" w:hAnsiTheme="minorHAnsi" w:cs="Times New Roman"/>
      <w:color w:val="auto"/>
      <w:sz w:val="22"/>
      <w:szCs w:val="22"/>
    </w:rPr>
  </w:style>
  <w:style w:type="paragraph" w:styleId="31">
    <w:name w:val="toc 3"/>
    <w:basedOn w:val="a"/>
    <w:next w:val="a"/>
    <w:autoRedefine/>
    <w:uiPriority w:val="39"/>
    <w:unhideWhenUsed/>
    <w:rsid w:val="00C31850"/>
    <w:pPr>
      <w:widowControl/>
      <w:spacing w:after="100" w:line="259" w:lineRule="auto"/>
      <w:ind w:left="440"/>
      <w:jc w:val="left"/>
    </w:pPr>
    <w:rPr>
      <w:rFonts w:asciiTheme="minorHAnsi" w:eastAsiaTheme="minorEastAsia" w:hAnsiTheme="minorHAnsi" w:cs="Times New Roman"/>
      <w:color w:val="auto"/>
      <w:sz w:val="22"/>
      <w:szCs w:val="22"/>
    </w:rPr>
  </w:style>
  <w:style w:type="character" w:customStyle="1" w:styleId="20">
    <w:name w:val="見出し 2 (文字)"/>
    <w:basedOn w:val="a0"/>
    <w:link w:val="2"/>
    <w:semiHidden/>
    <w:rsid w:val="00C31850"/>
    <w:rPr>
      <w:rFonts w:asciiTheme="majorHAnsi" w:eastAsiaTheme="majorEastAsia" w:hAnsiTheme="majorHAnsi" w:cstheme="majorBidi"/>
    </w:rPr>
  </w:style>
  <w:style w:type="character" w:customStyle="1" w:styleId="30">
    <w:name w:val="見出し 3 (文字)"/>
    <w:basedOn w:val="a0"/>
    <w:link w:val="3"/>
    <w:semiHidden/>
    <w:rsid w:val="00C31850"/>
    <w:rPr>
      <w:rFonts w:asciiTheme="majorHAnsi" w:eastAsiaTheme="majorEastAsia" w:hAnsiTheme="majorHAnsi" w:cstheme="majorBidi"/>
    </w:rPr>
  </w:style>
  <w:style w:type="paragraph" w:styleId="ad">
    <w:name w:val="Body Text Indent"/>
    <w:basedOn w:val="a"/>
    <w:link w:val="ae"/>
    <w:uiPriority w:val="99"/>
    <w:rsid w:val="00335AB6"/>
    <w:pPr>
      <w:wordWrap w:val="0"/>
      <w:spacing w:line="360" w:lineRule="exact"/>
      <w:ind w:left="210" w:hanging="210"/>
    </w:pPr>
    <w:rPr>
      <w:rFonts w:hAnsi="Century" w:cs="Times New Roman"/>
      <w:color w:val="auto"/>
      <w:kern w:val="2"/>
      <w:szCs w:val="20"/>
    </w:rPr>
  </w:style>
  <w:style w:type="character" w:customStyle="1" w:styleId="ae">
    <w:name w:val="本文インデント (文字)"/>
    <w:basedOn w:val="a0"/>
    <w:link w:val="ad"/>
    <w:uiPriority w:val="99"/>
    <w:rsid w:val="00335AB6"/>
    <w:rPr>
      <w:rFonts w:hAnsi="Century" w:cs="Times New Roman"/>
      <w:color w:val="auto"/>
      <w:kern w:val="2"/>
      <w:szCs w:val="20"/>
    </w:rPr>
  </w:style>
  <w:style w:type="character" w:styleId="af">
    <w:name w:val="annotation reference"/>
    <w:basedOn w:val="a0"/>
    <w:rsid w:val="00301752"/>
    <w:rPr>
      <w:sz w:val="18"/>
      <w:szCs w:val="18"/>
    </w:rPr>
  </w:style>
  <w:style w:type="paragraph" w:styleId="af0">
    <w:name w:val="annotation text"/>
    <w:basedOn w:val="a"/>
    <w:link w:val="af1"/>
    <w:rsid w:val="00301752"/>
    <w:pPr>
      <w:jc w:val="left"/>
    </w:pPr>
  </w:style>
  <w:style w:type="character" w:customStyle="1" w:styleId="af1">
    <w:name w:val="コメント文字列 (文字)"/>
    <w:basedOn w:val="a0"/>
    <w:link w:val="af0"/>
    <w:rsid w:val="00301752"/>
  </w:style>
  <w:style w:type="paragraph" w:styleId="af2">
    <w:name w:val="annotation subject"/>
    <w:basedOn w:val="af0"/>
    <w:next w:val="af0"/>
    <w:link w:val="af3"/>
    <w:rsid w:val="00301752"/>
    <w:rPr>
      <w:b/>
      <w:bCs/>
    </w:rPr>
  </w:style>
  <w:style w:type="character" w:customStyle="1" w:styleId="af3">
    <w:name w:val="コメント内容 (文字)"/>
    <w:basedOn w:val="af1"/>
    <w:link w:val="af2"/>
    <w:rsid w:val="00301752"/>
    <w:rPr>
      <w:b/>
      <w:bCs/>
    </w:rPr>
  </w:style>
  <w:style w:type="paragraph" w:styleId="af4">
    <w:name w:val="List Paragraph"/>
    <w:basedOn w:val="a"/>
    <w:uiPriority w:val="34"/>
    <w:qFormat/>
    <w:rsid w:val="00E2672D"/>
    <w:pPr>
      <w:ind w:leftChars="400" w:left="840"/>
    </w:pPr>
  </w:style>
  <w:style w:type="paragraph" w:styleId="af5">
    <w:name w:val="Note Heading"/>
    <w:basedOn w:val="a"/>
    <w:next w:val="a"/>
    <w:link w:val="af6"/>
    <w:uiPriority w:val="99"/>
    <w:rsid w:val="00775455"/>
    <w:pPr>
      <w:jc w:val="center"/>
    </w:pPr>
    <w:rPr>
      <w:rFonts w:hAnsi="Century" w:cs="Times New Roman"/>
      <w:color w:val="auto"/>
      <w:kern w:val="2"/>
      <w:szCs w:val="20"/>
    </w:rPr>
  </w:style>
  <w:style w:type="character" w:customStyle="1" w:styleId="af6">
    <w:name w:val="記 (文字)"/>
    <w:basedOn w:val="a0"/>
    <w:link w:val="af5"/>
    <w:uiPriority w:val="99"/>
    <w:rsid w:val="00775455"/>
    <w:rPr>
      <w:rFonts w:hAnsi="Century" w:cs="Times New Roman"/>
      <w:color w:val="auto"/>
      <w:kern w:val="2"/>
      <w:szCs w:val="20"/>
    </w:rPr>
  </w:style>
  <w:style w:type="paragraph" w:styleId="af7">
    <w:name w:val="Closing"/>
    <w:basedOn w:val="a"/>
    <w:link w:val="af8"/>
    <w:rsid w:val="00775455"/>
    <w:pPr>
      <w:jc w:val="right"/>
    </w:pPr>
    <w:rPr>
      <w:rFonts w:hAnsi="Century" w:cs="Times New Roman"/>
      <w:color w:val="auto"/>
      <w:kern w:val="2"/>
      <w:szCs w:val="20"/>
    </w:rPr>
  </w:style>
  <w:style w:type="character" w:customStyle="1" w:styleId="af8">
    <w:name w:val="結語 (文字)"/>
    <w:basedOn w:val="a0"/>
    <w:link w:val="af7"/>
    <w:rsid w:val="00775455"/>
    <w:rPr>
      <w:rFonts w:hAnsi="Century" w:cs="Times New Roman"/>
      <w:color w:val="auto"/>
      <w:kern w:val="2"/>
      <w:szCs w:val="20"/>
    </w:rPr>
  </w:style>
  <w:style w:type="paragraph" w:styleId="af9">
    <w:name w:val="Normal Indent"/>
    <w:basedOn w:val="a"/>
    <w:unhideWhenUsed/>
    <w:rsid w:val="00E2798B"/>
    <w:pPr>
      <w:ind w:left="851"/>
    </w:pPr>
    <w:rPr>
      <w:rFonts w:ascii="Century" w:hAnsi="Century" w:cs="Times New Roman"/>
      <w:color w:val="auto"/>
      <w:kern w:val="2"/>
      <w:szCs w:val="20"/>
    </w:rPr>
  </w:style>
  <w:style w:type="paragraph" w:customStyle="1" w:styleId="afa">
    <w:name w:val="注釈文字列"/>
    <w:basedOn w:val="a"/>
    <w:rsid w:val="00E2798B"/>
    <w:pPr>
      <w:wordWrap w:val="0"/>
      <w:autoSpaceDE w:val="0"/>
      <w:autoSpaceDN w:val="0"/>
      <w:adjustRightInd w:val="0"/>
    </w:pPr>
    <w:rPr>
      <w:rFonts w:ascii="Times New Roman" w:hAnsi="Times New Roman" w:cs="Times New Roman"/>
      <w:color w:val="auto"/>
      <w:sz w:val="20"/>
      <w:szCs w:val="20"/>
    </w:rPr>
  </w:style>
  <w:style w:type="character" w:customStyle="1" w:styleId="a6">
    <w:name w:val="フッター (文字)"/>
    <w:basedOn w:val="a0"/>
    <w:link w:val="a5"/>
    <w:uiPriority w:val="99"/>
    <w:rsid w:val="005535CC"/>
  </w:style>
  <w:style w:type="paragraph" w:styleId="afb">
    <w:name w:val="Body Text"/>
    <w:basedOn w:val="a"/>
    <w:link w:val="afc"/>
    <w:rsid w:val="00F92696"/>
  </w:style>
  <w:style w:type="character" w:customStyle="1" w:styleId="afc">
    <w:name w:val="本文 (文字)"/>
    <w:basedOn w:val="a0"/>
    <w:link w:val="afb"/>
    <w:rsid w:val="00F92696"/>
  </w:style>
  <w:style w:type="character" w:customStyle="1" w:styleId="50">
    <w:name w:val="見出し 5 (文字)"/>
    <w:basedOn w:val="a0"/>
    <w:link w:val="5"/>
    <w:semiHidden/>
    <w:rsid w:val="004650BE"/>
    <w:rPr>
      <w:rFonts w:asciiTheme="majorHAnsi" w:eastAsiaTheme="majorEastAsia" w:hAnsiTheme="majorHAnsi" w:cstheme="majorBidi"/>
    </w:rPr>
  </w:style>
  <w:style w:type="paragraph" w:customStyle="1" w:styleId="afd">
    <w:name w:val="標準字下げ"/>
    <w:basedOn w:val="a"/>
    <w:link w:val="afe"/>
    <w:qFormat/>
    <w:rsid w:val="004650BE"/>
    <w:pPr>
      <w:ind w:firstLineChars="100" w:firstLine="210"/>
    </w:pPr>
    <w:rPr>
      <w:rFonts w:asciiTheme="minorHAnsi" w:eastAsiaTheme="minorEastAsia" w:hAnsiTheme="minorHAnsi" w:cstheme="minorBidi"/>
      <w:color w:val="auto"/>
      <w:kern w:val="2"/>
    </w:rPr>
  </w:style>
  <w:style w:type="character" w:customStyle="1" w:styleId="afe">
    <w:name w:val="標準字下げ (文字)"/>
    <w:basedOn w:val="a0"/>
    <w:link w:val="afd"/>
    <w:rsid w:val="004650BE"/>
    <w:rPr>
      <w:rFonts w:asciiTheme="minorHAnsi" w:eastAsiaTheme="minorEastAsia" w:hAnsiTheme="minorHAnsi" w:cstheme="minorBidi"/>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9920">
      <w:bodyDiv w:val="1"/>
      <w:marLeft w:val="0"/>
      <w:marRight w:val="0"/>
      <w:marTop w:val="0"/>
      <w:marBottom w:val="0"/>
      <w:divBdr>
        <w:top w:val="none" w:sz="0" w:space="0" w:color="auto"/>
        <w:left w:val="none" w:sz="0" w:space="0" w:color="auto"/>
        <w:bottom w:val="none" w:sz="0" w:space="0" w:color="auto"/>
        <w:right w:val="none" w:sz="0" w:space="0" w:color="auto"/>
      </w:divBdr>
    </w:div>
    <w:div w:id="95447599">
      <w:bodyDiv w:val="1"/>
      <w:marLeft w:val="0"/>
      <w:marRight w:val="0"/>
      <w:marTop w:val="0"/>
      <w:marBottom w:val="0"/>
      <w:divBdr>
        <w:top w:val="none" w:sz="0" w:space="0" w:color="auto"/>
        <w:left w:val="none" w:sz="0" w:space="0" w:color="auto"/>
        <w:bottom w:val="none" w:sz="0" w:space="0" w:color="auto"/>
        <w:right w:val="none" w:sz="0" w:space="0" w:color="auto"/>
      </w:divBdr>
    </w:div>
    <w:div w:id="339042232">
      <w:bodyDiv w:val="1"/>
      <w:marLeft w:val="0"/>
      <w:marRight w:val="0"/>
      <w:marTop w:val="0"/>
      <w:marBottom w:val="0"/>
      <w:divBdr>
        <w:top w:val="none" w:sz="0" w:space="0" w:color="auto"/>
        <w:left w:val="none" w:sz="0" w:space="0" w:color="auto"/>
        <w:bottom w:val="none" w:sz="0" w:space="0" w:color="auto"/>
        <w:right w:val="none" w:sz="0" w:space="0" w:color="auto"/>
      </w:divBdr>
    </w:div>
    <w:div w:id="446197068">
      <w:bodyDiv w:val="1"/>
      <w:marLeft w:val="0"/>
      <w:marRight w:val="0"/>
      <w:marTop w:val="0"/>
      <w:marBottom w:val="0"/>
      <w:divBdr>
        <w:top w:val="none" w:sz="0" w:space="0" w:color="auto"/>
        <w:left w:val="none" w:sz="0" w:space="0" w:color="auto"/>
        <w:bottom w:val="none" w:sz="0" w:space="0" w:color="auto"/>
        <w:right w:val="none" w:sz="0" w:space="0" w:color="auto"/>
      </w:divBdr>
    </w:div>
    <w:div w:id="890312470">
      <w:bodyDiv w:val="1"/>
      <w:marLeft w:val="0"/>
      <w:marRight w:val="0"/>
      <w:marTop w:val="0"/>
      <w:marBottom w:val="0"/>
      <w:divBdr>
        <w:top w:val="none" w:sz="0" w:space="0" w:color="auto"/>
        <w:left w:val="none" w:sz="0" w:space="0" w:color="auto"/>
        <w:bottom w:val="none" w:sz="0" w:space="0" w:color="auto"/>
        <w:right w:val="none" w:sz="0" w:space="0" w:color="auto"/>
      </w:divBdr>
    </w:div>
    <w:div w:id="977610765">
      <w:bodyDiv w:val="1"/>
      <w:marLeft w:val="0"/>
      <w:marRight w:val="0"/>
      <w:marTop w:val="0"/>
      <w:marBottom w:val="0"/>
      <w:divBdr>
        <w:top w:val="none" w:sz="0" w:space="0" w:color="auto"/>
        <w:left w:val="none" w:sz="0" w:space="0" w:color="auto"/>
        <w:bottom w:val="none" w:sz="0" w:space="0" w:color="auto"/>
        <w:right w:val="none" w:sz="0" w:space="0" w:color="auto"/>
      </w:divBdr>
    </w:div>
    <w:div w:id="1069502421">
      <w:bodyDiv w:val="1"/>
      <w:marLeft w:val="0"/>
      <w:marRight w:val="0"/>
      <w:marTop w:val="0"/>
      <w:marBottom w:val="0"/>
      <w:divBdr>
        <w:top w:val="none" w:sz="0" w:space="0" w:color="auto"/>
        <w:left w:val="none" w:sz="0" w:space="0" w:color="auto"/>
        <w:bottom w:val="none" w:sz="0" w:space="0" w:color="auto"/>
        <w:right w:val="none" w:sz="0" w:space="0" w:color="auto"/>
      </w:divBdr>
    </w:div>
    <w:div w:id="1122192354">
      <w:bodyDiv w:val="1"/>
      <w:marLeft w:val="0"/>
      <w:marRight w:val="0"/>
      <w:marTop w:val="0"/>
      <w:marBottom w:val="0"/>
      <w:divBdr>
        <w:top w:val="none" w:sz="0" w:space="0" w:color="auto"/>
        <w:left w:val="none" w:sz="0" w:space="0" w:color="auto"/>
        <w:bottom w:val="none" w:sz="0" w:space="0" w:color="auto"/>
        <w:right w:val="none" w:sz="0" w:space="0" w:color="auto"/>
      </w:divBdr>
    </w:div>
    <w:div w:id="1298531286">
      <w:bodyDiv w:val="1"/>
      <w:marLeft w:val="0"/>
      <w:marRight w:val="0"/>
      <w:marTop w:val="0"/>
      <w:marBottom w:val="0"/>
      <w:divBdr>
        <w:top w:val="none" w:sz="0" w:space="0" w:color="auto"/>
        <w:left w:val="none" w:sz="0" w:space="0" w:color="auto"/>
        <w:bottom w:val="none" w:sz="0" w:space="0" w:color="auto"/>
        <w:right w:val="none" w:sz="0" w:space="0" w:color="auto"/>
      </w:divBdr>
    </w:div>
    <w:div w:id="1730301864">
      <w:bodyDiv w:val="1"/>
      <w:marLeft w:val="0"/>
      <w:marRight w:val="0"/>
      <w:marTop w:val="0"/>
      <w:marBottom w:val="0"/>
      <w:divBdr>
        <w:top w:val="none" w:sz="0" w:space="0" w:color="auto"/>
        <w:left w:val="none" w:sz="0" w:space="0" w:color="auto"/>
        <w:bottom w:val="none" w:sz="0" w:space="0" w:color="auto"/>
        <w:right w:val="none" w:sz="0" w:space="0" w:color="auto"/>
      </w:divBdr>
    </w:div>
    <w:div w:id="1826389014">
      <w:bodyDiv w:val="1"/>
      <w:marLeft w:val="0"/>
      <w:marRight w:val="0"/>
      <w:marTop w:val="0"/>
      <w:marBottom w:val="0"/>
      <w:divBdr>
        <w:top w:val="none" w:sz="0" w:space="0" w:color="auto"/>
        <w:left w:val="none" w:sz="0" w:space="0" w:color="auto"/>
        <w:bottom w:val="none" w:sz="0" w:space="0" w:color="auto"/>
        <w:right w:val="none" w:sz="0" w:space="0" w:color="auto"/>
      </w:divBdr>
    </w:div>
    <w:div w:id="190441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3FBBB-273E-4E8E-A873-D3A0F21B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home</Company>
  <LinksUpToDate>false</LinksUpToDate>
  <CharactersWithSpaces>669</CharactersWithSpaces>
  <SharedDoc>false</SharedDoc>
  <HLinks>
    <vt:vector size="150" baseType="variant">
      <vt:variant>
        <vt:i4>262192</vt:i4>
      </vt:variant>
      <vt:variant>
        <vt:i4>111</vt:i4>
      </vt:variant>
      <vt:variant>
        <vt:i4>0</vt:i4>
      </vt:variant>
      <vt:variant>
        <vt:i4>5</vt:i4>
      </vt:variant>
      <vt:variant>
        <vt:lpwstr/>
      </vt:variant>
      <vt:variant>
        <vt:lpwstr>_top</vt:lpwstr>
      </vt:variant>
      <vt:variant>
        <vt:i4>262192</vt:i4>
      </vt:variant>
      <vt:variant>
        <vt:i4>108</vt:i4>
      </vt:variant>
      <vt:variant>
        <vt:i4>0</vt:i4>
      </vt:variant>
      <vt:variant>
        <vt:i4>5</vt:i4>
      </vt:variant>
      <vt:variant>
        <vt:lpwstr/>
      </vt:variant>
      <vt:variant>
        <vt:lpwstr>_top</vt:lpwstr>
      </vt:variant>
      <vt:variant>
        <vt:i4>262192</vt:i4>
      </vt:variant>
      <vt:variant>
        <vt:i4>105</vt:i4>
      </vt:variant>
      <vt:variant>
        <vt:i4>0</vt:i4>
      </vt:variant>
      <vt:variant>
        <vt:i4>5</vt:i4>
      </vt:variant>
      <vt:variant>
        <vt:lpwstr/>
      </vt:variant>
      <vt:variant>
        <vt:lpwstr>_top</vt:lpwstr>
      </vt:variant>
      <vt:variant>
        <vt:i4>262192</vt:i4>
      </vt:variant>
      <vt:variant>
        <vt:i4>102</vt:i4>
      </vt:variant>
      <vt:variant>
        <vt:i4>0</vt:i4>
      </vt:variant>
      <vt:variant>
        <vt:i4>5</vt:i4>
      </vt:variant>
      <vt:variant>
        <vt:lpwstr/>
      </vt:variant>
      <vt:variant>
        <vt:lpwstr>_top</vt:lpwstr>
      </vt:variant>
      <vt:variant>
        <vt:i4>262192</vt:i4>
      </vt:variant>
      <vt:variant>
        <vt:i4>99</vt:i4>
      </vt:variant>
      <vt:variant>
        <vt:i4>0</vt:i4>
      </vt:variant>
      <vt:variant>
        <vt:i4>5</vt:i4>
      </vt:variant>
      <vt:variant>
        <vt:lpwstr/>
      </vt:variant>
      <vt:variant>
        <vt:lpwstr>_top</vt:lpwstr>
      </vt:variant>
      <vt:variant>
        <vt:i4>262192</vt:i4>
      </vt:variant>
      <vt:variant>
        <vt:i4>96</vt:i4>
      </vt:variant>
      <vt:variant>
        <vt:i4>0</vt:i4>
      </vt:variant>
      <vt:variant>
        <vt:i4>5</vt:i4>
      </vt:variant>
      <vt:variant>
        <vt:lpwstr/>
      </vt:variant>
      <vt:variant>
        <vt:lpwstr>_top</vt:lpwstr>
      </vt:variant>
      <vt:variant>
        <vt:i4>262192</vt:i4>
      </vt:variant>
      <vt:variant>
        <vt:i4>93</vt:i4>
      </vt:variant>
      <vt:variant>
        <vt:i4>0</vt:i4>
      </vt:variant>
      <vt:variant>
        <vt:i4>5</vt:i4>
      </vt:variant>
      <vt:variant>
        <vt:lpwstr/>
      </vt:variant>
      <vt:variant>
        <vt:lpwstr>_top</vt:lpwstr>
      </vt:variant>
      <vt:variant>
        <vt:i4>262192</vt:i4>
      </vt:variant>
      <vt:variant>
        <vt:i4>90</vt:i4>
      </vt:variant>
      <vt:variant>
        <vt:i4>0</vt:i4>
      </vt:variant>
      <vt:variant>
        <vt:i4>5</vt:i4>
      </vt:variant>
      <vt:variant>
        <vt:lpwstr/>
      </vt:variant>
      <vt:variant>
        <vt:lpwstr>_top</vt:lpwstr>
      </vt:variant>
      <vt:variant>
        <vt:i4>262192</vt:i4>
      </vt:variant>
      <vt:variant>
        <vt:i4>87</vt:i4>
      </vt:variant>
      <vt:variant>
        <vt:i4>0</vt:i4>
      </vt:variant>
      <vt:variant>
        <vt:i4>5</vt:i4>
      </vt:variant>
      <vt:variant>
        <vt:lpwstr/>
      </vt:variant>
      <vt:variant>
        <vt:lpwstr>_top</vt:lpwstr>
      </vt:variant>
      <vt:variant>
        <vt:i4>262192</vt:i4>
      </vt:variant>
      <vt:variant>
        <vt:i4>84</vt:i4>
      </vt:variant>
      <vt:variant>
        <vt:i4>0</vt:i4>
      </vt:variant>
      <vt:variant>
        <vt:i4>5</vt:i4>
      </vt:variant>
      <vt:variant>
        <vt:lpwstr/>
      </vt:variant>
      <vt:variant>
        <vt:lpwstr>_top</vt:lpwstr>
      </vt:variant>
      <vt:variant>
        <vt:i4>262192</vt:i4>
      </vt:variant>
      <vt:variant>
        <vt:i4>81</vt:i4>
      </vt:variant>
      <vt:variant>
        <vt:i4>0</vt:i4>
      </vt:variant>
      <vt:variant>
        <vt:i4>5</vt:i4>
      </vt:variant>
      <vt:variant>
        <vt:lpwstr/>
      </vt:variant>
      <vt:variant>
        <vt:lpwstr>_top</vt:lpwstr>
      </vt:variant>
      <vt:variant>
        <vt:i4>262192</vt:i4>
      </vt:variant>
      <vt:variant>
        <vt:i4>78</vt:i4>
      </vt:variant>
      <vt:variant>
        <vt:i4>0</vt:i4>
      </vt:variant>
      <vt:variant>
        <vt:i4>5</vt:i4>
      </vt:variant>
      <vt:variant>
        <vt:lpwstr/>
      </vt:variant>
      <vt:variant>
        <vt:lpwstr>_top</vt:lpwstr>
      </vt:variant>
      <vt:variant>
        <vt:i4>1114161</vt:i4>
      </vt:variant>
      <vt:variant>
        <vt:i4>74</vt:i4>
      </vt:variant>
      <vt:variant>
        <vt:i4>0</vt:i4>
      </vt:variant>
      <vt:variant>
        <vt:i4>5</vt:i4>
      </vt:variant>
      <vt:variant>
        <vt:lpwstr/>
      </vt:variant>
      <vt:variant>
        <vt:lpwstr>_Toc200116215</vt:lpwstr>
      </vt:variant>
      <vt:variant>
        <vt:i4>1114161</vt:i4>
      </vt:variant>
      <vt:variant>
        <vt:i4>68</vt:i4>
      </vt:variant>
      <vt:variant>
        <vt:i4>0</vt:i4>
      </vt:variant>
      <vt:variant>
        <vt:i4>5</vt:i4>
      </vt:variant>
      <vt:variant>
        <vt:lpwstr/>
      </vt:variant>
      <vt:variant>
        <vt:lpwstr>_Toc200116213</vt:lpwstr>
      </vt:variant>
      <vt:variant>
        <vt:i4>1114161</vt:i4>
      </vt:variant>
      <vt:variant>
        <vt:i4>62</vt:i4>
      </vt:variant>
      <vt:variant>
        <vt:i4>0</vt:i4>
      </vt:variant>
      <vt:variant>
        <vt:i4>5</vt:i4>
      </vt:variant>
      <vt:variant>
        <vt:lpwstr/>
      </vt:variant>
      <vt:variant>
        <vt:lpwstr>_Toc200116211</vt:lpwstr>
      </vt:variant>
      <vt:variant>
        <vt:i4>1114161</vt:i4>
      </vt:variant>
      <vt:variant>
        <vt:i4>56</vt:i4>
      </vt:variant>
      <vt:variant>
        <vt:i4>0</vt:i4>
      </vt:variant>
      <vt:variant>
        <vt:i4>5</vt:i4>
      </vt:variant>
      <vt:variant>
        <vt:lpwstr/>
      </vt:variant>
      <vt:variant>
        <vt:lpwstr>_Toc200116210</vt:lpwstr>
      </vt:variant>
      <vt:variant>
        <vt:i4>1048625</vt:i4>
      </vt:variant>
      <vt:variant>
        <vt:i4>50</vt:i4>
      </vt:variant>
      <vt:variant>
        <vt:i4>0</vt:i4>
      </vt:variant>
      <vt:variant>
        <vt:i4>5</vt:i4>
      </vt:variant>
      <vt:variant>
        <vt:lpwstr/>
      </vt:variant>
      <vt:variant>
        <vt:lpwstr>_Toc200116209</vt:lpwstr>
      </vt:variant>
      <vt:variant>
        <vt:i4>1048625</vt:i4>
      </vt:variant>
      <vt:variant>
        <vt:i4>44</vt:i4>
      </vt:variant>
      <vt:variant>
        <vt:i4>0</vt:i4>
      </vt:variant>
      <vt:variant>
        <vt:i4>5</vt:i4>
      </vt:variant>
      <vt:variant>
        <vt:lpwstr/>
      </vt:variant>
      <vt:variant>
        <vt:lpwstr>_Toc200116208</vt:lpwstr>
      </vt:variant>
      <vt:variant>
        <vt:i4>1048625</vt:i4>
      </vt:variant>
      <vt:variant>
        <vt:i4>38</vt:i4>
      </vt:variant>
      <vt:variant>
        <vt:i4>0</vt:i4>
      </vt:variant>
      <vt:variant>
        <vt:i4>5</vt:i4>
      </vt:variant>
      <vt:variant>
        <vt:lpwstr/>
      </vt:variant>
      <vt:variant>
        <vt:lpwstr>_Toc200116207</vt:lpwstr>
      </vt:variant>
      <vt:variant>
        <vt:i4>1048625</vt:i4>
      </vt:variant>
      <vt:variant>
        <vt:i4>32</vt:i4>
      </vt:variant>
      <vt:variant>
        <vt:i4>0</vt:i4>
      </vt:variant>
      <vt:variant>
        <vt:i4>5</vt:i4>
      </vt:variant>
      <vt:variant>
        <vt:lpwstr/>
      </vt:variant>
      <vt:variant>
        <vt:lpwstr>_Toc200116206</vt:lpwstr>
      </vt:variant>
      <vt:variant>
        <vt:i4>1048625</vt:i4>
      </vt:variant>
      <vt:variant>
        <vt:i4>26</vt:i4>
      </vt:variant>
      <vt:variant>
        <vt:i4>0</vt:i4>
      </vt:variant>
      <vt:variant>
        <vt:i4>5</vt:i4>
      </vt:variant>
      <vt:variant>
        <vt:lpwstr/>
      </vt:variant>
      <vt:variant>
        <vt:lpwstr>_Toc200116205</vt:lpwstr>
      </vt:variant>
      <vt:variant>
        <vt:i4>1048625</vt:i4>
      </vt:variant>
      <vt:variant>
        <vt:i4>20</vt:i4>
      </vt:variant>
      <vt:variant>
        <vt:i4>0</vt:i4>
      </vt:variant>
      <vt:variant>
        <vt:i4>5</vt:i4>
      </vt:variant>
      <vt:variant>
        <vt:lpwstr/>
      </vt:variant>
      <vt:variant>
        <vt:lpwstr>_Toc200116204</vt:lpwstr>
      </vt:variant>
      <vt:variant>
        <vt:i4>1048625</vt:i4>
      </vt:variant>
      <vt:variant>
        <vt:i4>14</vt:i4>
      </vt:variant>
      <vt:variant>
        <vt:i4>0</vt:i4>
      </vt:variant>
      <vt:variant>
        <vt:i4>5</vt:i4>
      </vt:variant>
      <vt:variant>
        <vt:lpwstr/>
      </vt:variant>
      <vt:variant>
        <vt:lpwstr>_Toc200116202</vt:lpwstr>
      </vt:variant>
      <vt:variant>
        <vt:i4>1048625</vt:i4>
      </vt:variant>
      <vt:variant>
        <vt:i4>8</vt:i4>
      </vt:variant>
      <vt:variant>
        <vt:i4>0</vt:i4>
      </vt:variant>
      <vt:variant>
        <vt:i4>5</vt:i4>
      </vt:variant>
      <vt:variant>
        <vt:lpwstr/>
      </vt:variant>
      <vt:variant>
        <vt:lpwstr>_Toc200116201</vt:lpwstr>
      </vt:variant>
      <vt:variant>
        <vt:i4>1638450</vt:i4>
      </vt:variant>
      <vt:variant>
        <vt:i4>2</vt:i4>
      </vt:variant>
      <vt:variant>
        <vt:i4>0</vt:i4>
      </vt:variant>
      <vt:variant>
        <vt:i4>5</vt:i4>
      </vt:variant>
      <vt:variant>
        <vt:lpwstr/>
      </vt:variant>
      <vt:variant>
        <vt:lpwstr>_Toc200116199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yoshimi</dc:creator>
  <cp:keywords/>
  <dc:description/>
  <cp:lastModifiedBy>宮川 忠幸</cp:lastModifiedBy>
  <cp:revision>2</cp:revision>
  <cp:lastPrinted>2024-11-26T08:32:00Z</cp:lastPrinted>
  <dcterms:created xsi:type="dcterms:W3CDTF">2025-03-18T02:15:00Z</dcterms:created>
  <dcterms:modified xsi:type="dcterms:W3CDTF">2025-03-18T02:15:00Z</dcterms:modified>
</cp:coreProperties>
</file>