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F7E5" w14:textId="505A40CA" w:rsidR="002E553C" w:rsidRDefault="002E553C" w:rsidP="002E553C">
      <w:pPr>
        <w:autoSpaceDE w:val="0"/>
        <w:autoSpaceDN w:val="0"/>
        <w:adjustRightInd w:val="0"/>
        <w:spacing w:line="0" w:lineRule="atLeast"/>
        <w:jc w:val="right"/>
        <w:rPr>
          <w:rFonts w:asciiTheme="majorEastAsia" w:eastAsiaTheme="majorEastAsia" w:hAnsiTheme="majorEastAsia" w:cs="MS-Mincho"/>
          <w:kern w:val="0"/>
          <w:sz w:val="22"/>
          <w:szCs w:val="22"/>
        </w:rPr>
      </w:pP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（様式第</w:t>
      </w:r>
      <w:r w:rsidR="007528F7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６</w:t>
      </w:r>
      <w:r w:rsidR="00612E17"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－１</w:t>
      </w: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号）</w:t>
      </w:r>
    </w:p>
    <w:p w14:paraId="01DCC2BE" w14:textId="77777777" w:rsidR="008452FE" w:rsidRPr="0001640F" w:rsidRDefault="008452FE" w:rsidP="002E553C">
      <w:pPr>
        <w:autoSpaceDE w:val="0"/>
        <w:autoSpaceDN w:val="0"/>
        <w:adjustRightInd w:val="0"/>
        <w:spacing w:line="0" w:lineRule="atLeast"/>
        <w:jc w:val="righ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0D27AF7E" w14:textId="77777777" w:rsidR="002E553C" w:rsidRPr="008452FE" w:rsidRDefault="002E553C" w:rsidP="002E553C">
      <w:pPr>
        <w:autoSpaceDE w:val="0"/>
        <w:autoSpaceDN w:val="0"/>
        <w:adjustRightInd w:val="0"/>
        <w:spacing w:line="0" w:lineRule="atLeast"/>
        <w:jc w:val="center"/>
        <w:rPr>
          <w:rFonts w:asciiTheme="majorEastAsia" w:eastAsiaTheme="majorEastAsia" w:hAnsiTheme="majorEastAsia" w:cs="MS-Mincho"/>
          <w:kern w:val="0"/>
          <w:sz w:val="28"/>
          <w:szCs w:val="22"/>
        </w:rPr>
      </w:pPr>
      <w:r w:rsidRPr="008452FE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>管</w:t>
      </w:r>
      <w:r w:rsidR="008452FE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　</w:t>
      </w:r>
      <w:r w:rsidRPr="008452FE">
        <w:rPr>
          <w:rFonts w:asciiTheme="majorEastAsia" w:eastAsiaTheme="majorEastAsia" w:hAnsiTheme="majorEastAsia" w:cs="MS-Mincho"/>
          <w:kern w:val="0"/>
          <w:sz w:val="28"/>
          <w:szCs w:val="22"/>
        </w:rPr>
        <w:t xml:space="preserve"> </w:t>
      </w:r>
      <w:r w:rsidRPr="008452FE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>理</w:t>
      </w:r>
      <w:r w:rsidRPr="008452FE">
        <w:rPr>
          <w:rFonts w:asciiTheme="majorEastAsia" w:eastAsiaTheme="majorEastAsia" w:hAnsiTheme="majorEastAsia" w:cs="MS-Mincho"/>
          <w:kern w:val="0"/>
          <w:sz w:val="28"/>
          <w:szCs w:val="22"/>
        </w:rPr>
        <w:t xml:space="preserve"> </w:t>
      </w:r>
      <w:r w:rsidR="008452FE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　</w:t>
      </w:r>
      <w:r w:rsidRPr="008452FE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技 </w:t>
      </w:r>
      <w:r w:rsidR="008452FE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　</w:t>
      </w:r>
      <w:r w:rsidRPr="008452FE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術 </w:t>
      </w:r>
      <w:r w:rsidR="008452FE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　</w:t>
      </w:r>
      <w:r w:rsidRPr="008452FE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>者</w:t>
      </w:r>
      <w:r w:rsidR="00070A5E" w:rsidRPr="008452FE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 </w:t>
      </w:r>
      <w:r w:rsidR="008452FE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　</w:t>
      </w:r>
      <w:r w:rsidR="00070A5E" w:rsidRPr="008452FE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>届</w:t>
      </w:r>
    </w:p>
    <w:p w14:paraId="46843EA8" w14:textId="77777777" w:rsidR="002E553C" w:rsidRDefault="002E553C" w:rsidP="002E553C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5A64813F" w14:textId="77777777" w:rsidR="008452FE" w:rsidRPr="0001640F" w:rsidRDefault="008452FE" w:rsidP="002E553C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5CBF30B7" w14:textId="77777777" w:rsidR="002E553C" w:rsidRPr="0001640F" w:rsidRDefault="002E553C" w:rsidP="002E553C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  <w:u w:val="single"/>
        </w:rPr>
      </w:pP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  <w:u w:val="single"/>
        </w:rPr>
        <w:t xml:space="preserve">事業者名　　　　</w:t>
      </w:r>
      <w:r w:rsidR="008452FE">
        <w:rPr>
          <w:rFonts w:asciiTheme="majorEastAsia" w:eastAsiaTheme="majorEastAsia" w:hAnsiTheme="majorEastAsia" w:cs="MS-Mincho" w:hint="eastAsia"/>
          <w:kern w:val="0"/>
          <w:sz w:val="22"/>
          <w:szCs w:val="22"/>
          <w:u w:val="single"/>
        </w:rPr>
        <w:t xml:space="preserve">　　　　　　</w:t>
      </w: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  <w:u w:val="single"/>
        </w:rPr>
        <w:t xml:space="preserve">　</w:t>
      </w:r>
    </w:p>
    <w:p w14:paraId="2DBCCCB9" w14:textId="77777777" w:rsidR="002E553C" w:rsidRPr="0001640F" w:rsidRDefault="002E553C" w:rsidP="002E553C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3F06B2CB" w14:textId="77777777" w:rsidR="002E553C" w:rsidRPr="0001640F" w:rsidRDefault="009E169E" w:rsidP="008452FE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本業務</w:t>
      </w:r>
      <w:r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に配置予定の</w:t>
      </w:r>
      <w:r w:rsidR="002E553C"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管理技術者１名について、以下の事項を記入すること。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389"/>
      </w:tblGrid>
      <w:tr w:rsidR="007254CE" w:rsidRPr="0001640F" w14:paraId="45DBB10C" w14:textId="77777777" w:rsidTr="00AC119B">
        <w:trPr>
          <w:trHeight w:val="746"/>
        </w:trPr>
        <w:tc>
          <w:tcPr>
            <w:tcW w:w="1980" w:type="dxa"/>
            <w:shd w:val="clear" w:color="auto" w:fill="auto"/>
            <w:vAlign w:val="center"/>
          </w:tcPr>
          <w:p w14:paraId="7F05EA90" w14:textId="77777777" w:rsidR="002E553C" w:rsidRPr="0001640F" w:rsidRDefault="002E553C" w:rsidP="00AC119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氏名･所属･役職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210487D5" w14:textId="77777777" w:rsidR="002E553C" w:rsidRPr="0001640F" w:rsidRDefault="002E553C" w:rsidP="00AC119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  <w:tr w:rsidR="007254CE" w:rsidRPr="0001640F" w14:paraId="5049B858" w14:textId="77777777" w:rsidTr="00AC119B">
        <w:trPr>
          <w:trHeight w:val="701"/>
        </w:trPr>
        <w:tc>
          <w:tcPr>
            <w:tcW w:w="1980" w:type="dxa"/>
            <w:shd w:val="clear" w:color="auto" w:fill="auto"/>
            <w:vAlign w:val="center"/>
          </w:tcPr>
          <w:p w14:paraId="1823FBD1" w14:textId="77777777" w:rsidR="004F2DED" w:rsidRPr="00AC119B" w:rsidRDefault="004F2DED" w:rsidP="00AC119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w w:val="80"/>
                <w:kern w:val="0"/>
                <w:sz w:val="22"/>
                <w:szCs w:val="22"/>
              </w:rPr>
            </w:pPr>
            <w:r w:rsidRPr="00AC119B">
              <w:rPr>
                <w:rFonts w:asciiTheme="majorEastAsia" w:eastAsiaTheme="majorEastAsia" w:hAnsiTheme="majorEastAsia" w:cs="MS-Mincho" w:hint="eastAsia"/>
                <w:w w:val="80"/>
                <w:kern w:val="0"/>
                <w:sz w:val="22"/>
                <w:szCs w:val="22"/>
              </w:rPr>
              <w:t>保有する技術士資格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37804E54" w14:textId="77777777" w:rsidR="004F2DED" w:rsidRPr="0001640F" w:rsidRDefault="004F2DED" w:rsidP="00AC119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  <w:tr w:rsidR="007254CE" w:rsidRPr="0001640F" w14:paraId="04C089FE" w14:textId="77777777" w:rsidTr="00AC119B">
        <w:trPr>
          <w:trHeight w:val="1832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3731DAEA" w14:textId="77777777" w:rsidR="002E553C" w:rsidRPr="0001640F" w:rsidRDefault="002E553C" w:rsidP="00AC119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主な実績</w:t>
            </w:r>
          </w:p>
          <w:p w14:paraId="0EA81FC6" w14:textId="77777777" w:rsidR="002E553C" w:rsidRPr="0001640F" w:rsidRDefault="002E553C" w:rsidP="00AC119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（３つ以内）</w:t>
            </w:r>
          </w:p>
        </w:tc>
        <w:tc>
          <w:tcPr>
            <w:tcW w:w="6389" w:type="dxa"/>
            <w:shd w:val="clear" w:color="auto" w:fill="auto"/>
          </w:tcPr>
          <w:p w14:paraId="62D79D75" w14:textId="77777777" w:rsidR="002E553C" w:rsidRPr="0001640F" w:rsidRDefault="002E553C" w:rsidP="00AC119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（発注者、業務名、業務内容、担当業務、特徴的な取組等）</w:t>
            </w:r>
          </w:p>
        </w:tc>
      </w:tr>
      <w:tr w:rsidR="007254CE" w:rsidRPr="0001640F" w14:paraId="20403741" w14:textId="77777777" w:rsidTr="00AC119B">
        <w:trPr>
          <w:trHeight w:val="1832"/>
        </w:trPr>
        <w:tc>
          <w:tcPr>
            <w:tcW w:w="1980" w:type="dxa"/>
            <w:vMerge/>
            <w:shd w:val="clear" w:color="auto" w:fill="auto"/>
            <w:vAlign w:val="center"/>
          </w:tcPr>
          <w:p w14:paraId="697A8BBE" w14:textId="77777777" w:rsidR="002E553C" w:rsidRPr="0001640F" w:rsidRDefault="002E553C" w:rsidP="00AC119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6389" w:type="dxa"/>
            <w:shd w:val="clear" w:color="auto" w:fill="auto"/>
          </w:tcPr>
          <w:p w14:paraId="1D4FFA40" w14:textId="77777777" w:rsidR="002E553C" w:rsidRPr="0001640F" w:rsidRDefault="002E553C" w:rsidP="00AC119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（発注者、業務名、業務内容、担当業務、特徴的な取組等）</w:t>
            </w:r>
          </w:p>
        </w:tc>
      </w:tr>
      <w:tr w:rsidR="007254CE" w:rsidRPr="0001640F" w14:paraId="02B40304" w14:textId="77777777" w:rsidTr="00AC119B">
        <w:trPr>
          <w:trHeight w:val="1832"/>
        </w:trPr>
        <w:tc>
          <w:tcPr>
            <w:tcW w:w="1980" w:type="dxa"/>
            <w:vMerge/>
            <w:shd w:val="clear" w:color="auto" w:fill="auto"/>
            <w:vAlign w:val="center"/>
          </w:tcPr>
          <w:p w14:paraId="5A946F76" w14:textId="77777777" w:rsidR="002E553C" w:rsidRPr="0001640F" w:rsidRDefault="002E553C" w:rsidP="00AC119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6389" w:type="dxa"/>
            <w:shd w:val="clear" w:color="auto" w:fill="auto"/>
          </w:tcPr>
          <w:p w14:paraId="0B84DA36" w14:textId="77777777" w:rsidR="002E553C" w:rsidRPr="0001640F" w:rsidRDefault="002E553C" w:rsidP="00AC119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（発注者、業務名、業務内容、担当業務、特徴的な取組等</w:t>
            </w:r>
          </w:p>
        </w:tc>
      </w:tr>
      <w:tr w:rsidR="007254CE" w:rsidRPr="0001640F" w14:paraId="40C0C417" w14:textId="77777777" w:rsidTr="00AC119B">
        <w:trPr>
          <w:trHeight w:val="1683"/>
        </w:trPr>
        <w:tc>
          <w:tcPr>
            <w:tcW w:w="1980" w:type="dxa"/>
            <w:shd w:val="clear" w:color="auto" w:fill="auto"/>
            <w:vAlign w:val="center"/>
          </w:tcPr>
          <w:p w14:paraId="4EE4692C" w14:textId="77777777" w:rsidR="002E553C" w:rsidRPr="0001640F" w:rsidRDefault="002E553C" w:rsidP="00AC119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現在の手持業務</w:t>
            </w:r>
          </w:p>
        </w:tc>
        <w:tc>
          <w:tcPr>
            <w:tcW w:w="6389" w:type="dxa"/>
            <w:shd w:val="clear" w:color="auto" w:fill="auto"/>
          </w:tcPr>
          <w:p w14:paraId="2BA3AA15" w14:textId="77777777" w:rsidR="002E553C" w:rsidRPr="0001640F" w:rsidRDefault="002E553C" w:rsidP="00AC119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（件数、内容等）</w:t>
            </w:r>
          </w:p>
        </w:tc>
      </w:tr>
      <w:tr w:rsidR="007254CE" w:rsidRPr="0001640F" w14:paraId="3A6DBA0B" w14:textId="77777777" w:rsidTr="00AC119B">
        <w:trPr>
          <w:trHeight w:val="1704"/>
        </w:trPr>
        <w:tc>
          <w:tcPr>
            <w:tcW w:w="1980" w:type="dxa"/>
            <w:shd w:val="clear" w:color="auto" w:fill="auto"/>
            <w:vAlign w:val="center"/>
          </w:tcPr>
          <w:p w14:paraId="3E2F85BD" w14:textId="77777777" w:rsidR="002E553C" w:rsidRPr="00AC119B" w:rsidRDefault="002E553C" w:rsidP="00AC119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w w:val="80"/>
                <w:kern w:val="0"/>
                <w:sz w:val="22"/>
                <w:szCs w:val="22"/>
              </w:rPr>
            </w:pPr>
            <w:r w:rsidRPr="00AC119B">
              <w:rPr>
                <w:rFonts w:asciiTheme="majorEastAsia" w:eastAsiaTheme="majorEastAsia" w:hAnsiTheme="majorEastAsia" w:cs="MS-Mincho" w:hint="eastAsia"/>
                <w:w w:val="80"/>
                <w:kern w:val="0"/>
                <w:sz w:val="22"/>
                <w:szCs w:val="22"/>
              </w:rPr>
              <w:t>その他の経歴・表彰等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402A8644" w14:textId="77777777" w:rsidR="002E553C" w:rsidRPr="0001640F" w:rsidRDefault="002E553C" w:rsidP="00AC119B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</w:tbl>
    <w:p w14:paraId="1E86FB95" w14:textId="77777777" w:rsidR="00AC119B" w:rsidRDefault="00AC119B" w:rsidP="00612E17">
      <w:pPr>
        <w:autoSpaceDE w:val="0"/>
        <w:autoSpaceDN w:val="0"/>
        <w:adjustRightInd w:val="0"/>
        <w:spacing w:line="0" w:lineRule="atLeast"/>
        <w:jc w:val="righ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3B6E56D3" w14:textId="5A4F3676" w:rsidR="00612E17" w:rsidRPr="0001640F" w:rsidRDefault="00612E17" w:rsidP="00612E17">
      <w:pPr>
        <w:autoSpaceDE w:val="0"/>
        <w:autoSpaceDN w:val="0"/>
        <w:adjustRightInd w:val="0"/>
        <w:spacing w:line="0" w:lineRule="atLeast"/>
        <w:jc w:val="right"/>
        <w:rPr>
          <w:rFonts w:asciiTheme="majorEastAsia" w:eastAsiaTheme="majorEastAsia" w:hAnsiTheme="majorEastAsia" w:cs="MS-Mincho"/>
          <w:kern w:val="0"/>
          <w:sz w:val="22"/>
          <w:szCs w:val="22"/>
        </w:rPr>
      </w:pP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lastRenderedPageBreak/>
        <w:t>（様式第</w:t>
      </w:r>
      <w:r w:rsidR="007528F7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６</w:t>
      </w: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－２号）</w:t>
      </w:r>
    </w:p>
    <w:p w14:paraId="1305B260" w14:textId="77777777" w:rsidR="00AC119B" w:rsidRDefault="00AC119B" w:rsidP="00612E17">
      <w:pPr>
        <w:autoSpaceDE w:val="0"/>
        <w:autoSpaceDN w:val="0"/>
        <w:adjustRightInd w:val="0"/>
        <w:spacing w:line="0" w:lineRule="atLeast"/>
        <w:jc w:val="center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5C98B88F" w14:textId="77777777" w:rsidR="00612E17" w:rsidRPr="00AC119B" w:rsidRDefault="00612E17" w:rsidP="00612E17">
      <w:pPr>
        <w:autoSpaceDE w:val="0"/>
        <w:autoSpaceDN w:val="0"/>
        <w:adjustRightInd w:val="0"/>
        <w:spacing w:line="0" w:lineRule="atLeast"/>
        <w:jc w:val="center"/>
        <w:rPr>
          <w:rFonts w:asciiTheme="majorEastAsia" w:eastAsiaTheme="majorEastAsia" w:hAnsiTheme="majorEastAsia" w:cs="MS-Mincho"/>
          <w:kern w:val="0"/>
          <w:sz w:val="28"/>
          <w:szCs w:val="22"/>
        </w:rPr>
      </w:pPr>
      <w:r w:rsidRPr="00AC119B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>照</w:t>
      </w:r>
      <w:r w:rsidR="00AC119B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　</w:t>
      </w:r>
      <w:r w:rsidRPr="00AC119B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 査</w:t>
      </w:r>
      <w:r w:rsidR="00AC119B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　</w:t>
      </w:r>
      <w:r w:rsidRPr="00AC119B">
        <w:rPr>
          <w:rFonts w:asciiTheme="majorEastAsia" w:eastAsiaTheme="majorEastAsia" w:hAnsiTheme="majorEastAsia" w:cs="MS-Mincho"/>
          <w:kern w:val="0"/>
          <w:sz w:val="28"/>
          <w:szCs w:val="22"/>
        </w:rPr>
        <w:t xml:space="preserve"> </w:t>
      </w:r>
      <w:r w:rsidRPr="00AC119B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>技</w:t>
      </w:r>
      <w:r w:rsidR="00AC119B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　</w:t>
      </w:r>
      <w:r w:rsidRPr="00AC119B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 術</w:t>
      </w:r>
      <w:r w:rsidR="00AC119B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　</w:t>
      </w:r>
      <w:r w:rsidRPr="00AC119B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 者 </w:t>
      </w:r>
      <w:r w:rsidR="00AC119B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 xml:space="preserve">　</w:t>
      </w:r>
      <w:r w:rsidRPr="00AC119B">
        <w:rPr>
          <w:rFonts w:asciiTheme="majorEastAsia" w:eastAsiaTheme="majorEastAsia" w:hAnsiTheme="majorEastAsia" w:cs="MS-Mincho" w:hint="eastAsia"/>
          <w:kern w:val="0"/>
          <w:sz w:val="28"/>
          <w:szCs w:val="22"/>
        </w:rPr>
        <w:t>届</w:t>
      </w:r>
    </w:p>
    <w:p w14:paraId="69ED1BD1" w14:textId="77777777" w:rsidR="00612E17" w:rsidRDefault="00612E17" w:rsidP="00612E17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485100E9" w14:textId="77777777" w:rsidR="00AC119B" w:rsidRPr="0001640F" w:rsidRDefault="00AC119B" w:rsidP="00612E17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669CB845" w14:textId="77777777" w:rsidR="00AC119B" w:rsidRPr="0001640F" w:rsidRDefault="00AC119B" w:rsidP="00AC119B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  <w:u w:val="single"/>
        </w:rPr>
      </w:pP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  <w:u w:val="single"/>
        </w:rPr>
        <w:t xml:space="preserve">事業者名　　　　</w:t>
      </w:r>
      <w:r>
        <w:rPr>
          <w:rFonts w:asciiTheme="majorEastAsia" w:eastAsiaTheme="majorEastAsia" w:hAnsiTheme="majorEastAsia" w:cs="MS-Mincho" w:hint="eastAsia"/>
          <w:kern w:val="0"/>
          <w:sz w:val="22"/>
          <w:szCs w:val="22"/>
          <w:u w:val="single"/>
        </w:rPr>
        <w:t xml:space="preserve">　　　　　　</w:t>
      </w: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  <w:u w:val="single"/>
        </w:rPr>
        <w:t xml:space="preserve">　</w:t>
      </w:r>
    </w:p>
    <w:p w14:paraId="25560FCD" w14:textId="77777777" w:rsidR="00AC119B" w:rsidRPr="0001640F" w:rsidRDefault="00AC119B" w:rsidP="00AC119B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</w:p>
    <w:p w14:paraId="71A8F20D" w14:textId="77777777" w:rsidR="00AC119B" w:rsidRPr="0001640F" w:rsidRDefault="00AC119B" w:rsidP="00AC119B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asciiTheme="majorEastAsia" w:eastAsiaTheme="majorEastAsia" w:hAnsiTheme="majorEastAsia" w:cs="MS-Mincho"/>
          <w:kern w:val="0"/>
          <w:sz w:val="22"/>
          <w:szCs w:val="22"/>
        </w:rPr>
      </w:pP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本業務</w:t>
      </w:r>
      <w:r w:rsidR="009E169E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に配置予定の</w:t>
      </w:r>
      <w:r w:rsidR="00B37010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照査</w:t>
      </w:r>
      <w:r w:rsidRPr="0001640F">
        <w:rPr>
          <w:rFonts w:asciiTheme="majorEastAsia" w:eastAsiaTheme="majorEastAsia" w:hAnsiTheme="majorEastAsia" w:cs="MS-Mincho" w:hint="eastAsia"/>
          <w:kern w:val="0"/>
          <w:sz w:val="22"/>
          <w:szCs w:val="22"/>
        </w:rPr>
        <w:t>技術者１名について、以下の事項を記入すること。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389"/>
      </w:tblGrid>
      <w:tr w:rsidR="00AC119B" w:rsidRPr="0001640F" w14:paraId="6BF731FF" w14:textId="77777777" w:rsidTr="003412F6">
        <w:trPr>
          <w:trHeight w:val="746"/>
        </w:trPr>
        <w:tc>
          <w:tcPr>
            <w:tcW w:w="1980" w:type="dxa"/>
            <w:shd w:val="clear" w:color="auto" w:fill="auto"/>
            <w:vAlign w:val="center"/>
          </w:tcPr>
          <w:p w14:paraId="795AE0F8" w14:textId="77777777" w:rsidR="00AC119B" w:rsidRPr="0001640F" w:rsidRDefault="00AC119B" w:rsidP="003412F6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氏名･所属･役職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2E757ADD" w14:textId="77777777" w:rsidR="00AC119B" w:rsidRPr="0001640F" w:rsidRDefault="00AC119B" w:rsidP="003412F6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  <w:tr w:rsidR="00AC119B" w:rsidRPr="0001640F" w14:paraId="164DCCF0" w14:textId="77777777" w:rsidTr="003412F6">
        <w:trPr>
          <w:trHeight w:val="701"/>
        </w:trPr>
        <w:tc>
          <w:tcPr>
            <w:tcW w:w="1980" w:type="dxa"/>
            <w:shd w:val="clear" w:color="auto" w:fill="auto"/>
            <w:vAlign w:val="center"/>
          </w:tcPr>
          <w:p w14:paraId="0545E8F2" w14:textId="77777777" w:rsidR="00AC119B" w:rsidRPr="00AC119B" w:rsidRDefault="00AC119B" w:rsidP="003412F6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w w:val="80"/>
                <w:kern w:val="0"/>
                <w:sz w:val="22"/>
                <w:szCs w:val="22"/>
              </w:rPr>
            </w:pPr>
            <w:r w:rsidRPr="00AC119B">
              <w:rPr>
                <w:rFonts w:asciiTheme="majorEastAsia" w:eastAsiaTheme="majorEastAsia" w:hAnsiTheme="majorEastAsia" w:cs="MS-Mincho" w:hint="eastAsia"/>
                <w:w w:val="80"/>
                <w:kern w:val="0"/>
                <w:sz w:val="22"/>
                <w:szCs w:val="22"/>
              </w:rPr>
              <w:t>保有する技術士資格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66062F34" w14:textId="77777777" w:rsidR="00AC119B" w:rsidRPr="0001640F" w:rsidRDefault="00AC119B" w:rsidP="003412F6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  <w:tr w:rsidR="00AC119B" w:rsidRPr="0001640F" w14:paraId="4B61A0CB" w14:textId="77777777" w:rsidTr="003412F6">
        <w:trPr>
          <w:trHeight w:val="1832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41BBCE02" w14:textId="77777777" w:rsidR="00AC119B" w:rsidRPr="0001640F" w:rsidRDefault="00AC119B" w:rsidP="003412F6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主な実績</w:t>
            </w:r>
          </w:p>
          <w:p w14:paraId="5CDAECC1" w14:textId="77777777" w:rsidR="00AC119B" w:rsidRPr="0001640F" w:rsidRDefault="00AC119B" w:rsidP="003412F6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（３つ以内）</w:t>
            </w:r>
          </w:p>
        </w:tc>
        <w:tc>
          <w:tcPr>
            <w:tcW w:w="6389" w:type="dxa"/>
            <w:shd w:val="clear" w:color="auto" w:fill="auto"/>
          </w:tcPr>
          <w:p w14:paraId="55B993A2" w14:textId="77777777" w:rsidR="00AC119B" w:rsidRPr="0001640F" w:rsidRDefault="00AC119B" w:rsidP="003412F6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（発注者、業務名、業務内容、担当業務、特徴的な取組等）</w:t>
            </w:r>
          </w:p>
        </w:tc>
      </w:tr>
      <w:tr w:rsidR="00AC119B" w:rsidRPr="0001640F" w14:paraId="74D71DFB" w14:textId="77777777" w:rsidTr="003412F6">
        <w:trPr>
          <w:trHeight w:val="1832"/>
        </w:trPr>
        <w:tc>
          <w:tcPr>
            <w:tcW w:w="1980" w:type="dxa"/>
            <w:vMerge/>
            <w:shd w:val="clear" w:color="auto" w:fill="auto"/>
            <w:vAlign w:val="center"/>
          </w:tcPr>
          <w:p w14:paraId="7B6257A5" w14:textId="77777777" w:rsidR="00AC119B" w:rsidRPr="0001640F" w:rsidRDefault="00AC119B" w:rsidP="003412F6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6389" w:type="dxa"/>
            <w:shd w:val="clear" w:color="auto" w:fill="auto"/>
          </w:tcPr>
          <w:p w14:paraId="06C95539" w14:textId="77777777" w:rsidR="00AC119B" w:rsidRPr="0001640F" w:rsidRDefault="00AC119B" w:rsidP="003412F6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（発注者、業務名、業務内容、担当業務、特徴的な取組等）</w:t>
            </w:r>
          </w:p>
        </w:tc>
      </w:tr>
      <w:tr w:rsidR="00AC119B" w:rsidRPr="0001640F" w14:paraId="61BB4C17" w14:textId="77777777" w:rsidTr="003412F6">
        <w:trPr>
          <w:trHeight w:val="1832"/>
        </w:trPr>
        <w:tc>
          <w:tcPr>
            <w:tcW w:w="1980" w:type="dxa"/>
            <w:vMerge/>
            <w:shd w:val="clear" w:color="auto" w:fill="auto"/>
            <w:vAlign w:val="center"/>
          </w:tcPr>
          <w:p w14:paraId="7BA621D0" w14:textId="77777777" w:rsidR="00AC119B" w:rsidRPr="0001640F" w:rsidRDefault="00AC119B" w:rsidP="003412F6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  <w:tc>
          <w:tcPr>
            <w:tcW w:w="6389" w:type="dxa"/>
            <w:shd w:val="clear" w:color="auto" w:fill="auto"/>
          </w:tcPr>
          <w:p w14:paraId="2F6C1DAD" w14:textId="77777777" w:rsidR="00AC119B" w:rsidRPr="0001640F" w:rsidRDefault="00AC119B" w:rsidP="003412F6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（発注者、業務名、業務内容、担当業務、特徴的な取組等</w:t>
            </w:r>
          </w:p>
        </w:tc>
      </w:tr>
      <w:tr w:rsidR="00AC119B" w:rsidRPr="0001640F" w14:paraId="64D8404E" w14:textId="77777777" w:rsidTr="003412F6">
        <w:trPr>
          <w:trHeight w:val="1683"/>
        </w:trPr>
        <w:tc>
          <w:tcPr>
            <w:tcW w:w="1980" w:type="dxa"/>
            <w:shd w:val="clear" w:color="auto" w:fill="auto"/>
            <w:vAlign w:val="center"/>
          </w:tcPr>
          <w:p w14:paraId="6962EAD1" w14:textId="77777777" w:rsidR="00AC119B" w:rsidRPr="0001640F" w:rsidRDefault="00AC119B" w:rsidP="003412F6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現在の手持業務</w:t>
            </w:r>
          </w:p>
        </w:tc>
        <w:tc>
          <w:tcPr>
            <w:tcW w:w="6389" w:type="dxa"/>
            <w:shd w:val="clear" w:color="auto" w:fill="auto"/>
          </w:tcPr>
          <w:p w14:paraId="12D73350" w14:textId="77777777" w:rsidR="00AC119B" w:rsidRPr="0001640F" w:rsidRDefault="00AC119B" w:rsidP="003412F6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  <w:r w:rsidRPr="0001640F">
              <w:rPr>
                <w:rFonts w:asciiTheme="majorEastAsia" w:eastAsiaTheme="majorEastAsia" w:hAnsiTheme="majorEastAsia" w:cs="MS-Mincho" w:hint="eastAsia"/>
                <w:kern w:val="0"/>
                <w:sz w:val="22"/>
                <w:szCs w:val="22"/>
              </w:rPr>
              <w:t>（件数、内容等）</w:t>
            </w:r>
          </w:p>
        </w:tc>
      </w:tr>
      <w:tr w:rsidR="00AC119B" w:rsidRPr="0001640F" w14:paraId="7A68C904" w14:textId="77777777" w:rsidTr="003412F6">
        <w:trPr>
          <w:trHeight w:val="1704"/>
        </w:trPr>
        <w:tc>
          <w:tcPr>
            <w:tcW w:w="1980" w:type="dxa"/>
            <w:shd w:val="clear" w:color="auto" w:fill="auto"/>
            <w:vAlign w:val="center"/>
          </w:tcPr>
          <w:p w14:paraId="5727CBAC" w14:textId="77777777" w:rsidR="00AC119B" w:rsidRPr="00AC119B" w:rsidRDefault="00AC119B" w:rsidP="003412F6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w w:val="80"/>
                <w:kern w:val="0"/>
                <w:sz w:val="22"/>
                <w:szCs w:val="22"/>
              </w:rPr>
            </w:pPr>
            <w:r w:rsidRPr="00AC119B">
              <w:rPr>
                <w:rFonts w:asciiTheme="majorEastAsia" w:eastAsiaTheme="majorEastAsia" w:hAnsiTheme="majorEastAsia" w:cs="MS-Mincho" w:hint="eastAsia"/>
                <w:w w:val="80"/>
                <w:kern w:val="0"/>
                <w:sz w:val="22"/>
                <w:szCs w:val="22"/>
              </w:rPr>
              <w:t>その他の経歴・表彰等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2CBD6F6F" w14:textId="77777777" w:rsidR="00AC119B" w:rsidRPr="0001640F" w:rsidRDefault="00AC119B" w:rsidP="003412F6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MS-Mincho"/>
                <w:kern w:val="0"/>
                <w:sz w:val="22"/>
                <w:szCs w:val="22"/>
              </w:rPr>
            </w:pPr>
          </w:p>
        </w:tc>
      </w:tr>
    </w:tbl>
    <w:p w14:paraId="20F49A89" w14:textId="77777777" w:rsidR="00AC119B" w:rsidRDefault="00AC119B" w:rsidP="005D1BB9">
      <w:pPr>
        <w:ind w:left="630" w:hanging="630"/>
        <w:jc w:val="right"/>
        <w:rPr>
          <w:rFonts w:asciiTheme="majorEastAsia" w:eastAsiaTheme="majorEastAsia" w:hAnsiTheme="majorEastAsia"/>
          <w:sz w:val="22"/>
          <w:szCs w:val="22"/>
        </w:rPr>
      </w:pPr>
    </w:p>
    <w:sectPr w:rsidR="00AC119B" w:rsidSect="003707F6">
      <w:pgSz w:w="11906" w:h="16838"/>
      <w:pgMar w:top="1985" w:right="18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DD6AE" w14:textId="77777777" w:rsidR="0024673F" w:rsidRDefault="0024673F" w:rsidP="004E6711">
      <w:r>
        <w:separator/>
      </w:r>
    </w:p>
  </w:endnote>
  <w:endnote w:type="continuationSeparator" w:id="0">
    <w:p w14:paraId="269BC25D" w14:textId="77777777" w:rsidR="0024673F" w:rsidRDefault="0024673F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94BD0" w14:textId="77777777" w:rsidR="0024673F" w:rsidRDefault="0024673F" w:rsidP="004E6711">
      <w:r>
        <w:separator/>
      </w:r>
    </w:p>
  </w:footnote>
  <w:footnote w:type="continuationSeparator" w:id="0">
    <w:p w14:paraId="05FA59BC" w14:textId="77777777" w:rsidR="0024673F" w:rsidRDefault="0024673F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870337430">
    <w:abstractNumId w:val="0"/>
  </w:num>
  <w:num w:numId="2" w16cid:durableId="10376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B9"/>
    <w:rsid w:val="0001640F"/>
    <w:rsid w:val="00021147"/>
    <w:rsid w:val="000340F6"/>
    <w:rsid w:val="00045556"/>
    <w:rsid w:val="0006782F"/>
    <w:rsid w:val="00070A5E"/>
    <w:rsid w:val="00072ADA"/>
    <w:rsid w:val="00090055"/>
    <w:rsid w:val="000A02FB"/>
    <w:rsid w:val="000C0467"/>
    <w:rsid w:val="000E1534"/>
    <w:rsid w:val="001128AA"/>
    <w:rsid w:val="001A3F41"/>
    <w:rsid w:val="001D1325"/>
    <w:rsid w:val="001E6310"/>
    <w:rsid w:val="00227EE1"/>
    <w:rsid w:val="0024673F"/>
    <w:rsid w:val="002E553C"/>
    <w:rsid w:val="002F18E1"/>
    <w:rsid w:val="003707F6"/>
    <w:rsid w:val="00416A57"/>
    <w:rsid w:val="004E6711"/>
    <w:rsid w:val="004F2DED"/>
    <w:rsid w:val="005658E1"/>
    <w:rsid w:val="00573A1E"/>
    <w:rsid w:val="005964F1"/>
    <w:rsid w:val="005D1BB9"/>
    <w:rsid w:val="00612E17"/>
    <w:rsid w:val="00620EDB"/>
    <w:rsid w:val="007254CE"/>
    <w:rsid w:val="00731502"/>
    <w:rsid w:val="007356E9"/>
    <w:rsid w:val="007528F7"/>
    <w:rsid w:val="007701CD"/>
    <w:rsid w:val="00790067"/>
    <w:rsid w:val="008452FE"/>
    <w:rsid w:val="008A0433"/>
    <w:rsid w:val="008A494F"/>
    <w:rsid w:val="008B6454"/>
    <w:rsid w:val="008E1CC7"/>
    <w:rsid w:val="00937FC2"/>
    <w:rsid w:val="009E169E"/>
    <w:rsid w:val="00A73ECE"/>
    <w:rsid w:val="00AC119B"/>
    <w:rsid w:val="00B37010"/>
    <w:rsid w:val="00C175FF"/>
    <w:rsid w:val="00CA7DDF"/>
    <w:rsid w:val="00CE62E2"/>
    <w:rsid w:val="00D10070"/>
    <w:rsid w:val="00D54E94"/>
    <w:rsid w:val="00DE3927"/>
    <w:rsid w:val="00E223A4"/>
    <w:rsid w:val="00E91142"/>
    <w:rsid w:val="00E92DB6"/>
    <w:rsid w:val="00EE3DAE"/>
    <w:rsid w:val="00F07D51"/>
    <w:rsid w:val="00F4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28899C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2BFFE-FEA9-49CB-B29A-DCAC3EF1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宮原 弘成</cp:lastModifiedBy>
  <cp:revision>27</cp:revision>
  <cp:lastPrinted>2020-05-11T04:18:00Z</cp:lastPrinted>
  <dcterms:created xsi:type="dcterms:W3CDTF">2020-05-01T08:34:00Z</dcterms:created>
  <dcterms:modified xsi:type="dcterms:W3CDTF">2025-04-18T08:43:00Z</dcterms:modified>
</cp:coreProperties>
</file>