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468F5" w14:textId="76E2BE09" w:rsidR="00191AA0" w:rsidRDefault="00191AA0" w:rsidP="00191AA0">
      <w:pPr>
        <w:jc w:val="center"/>
        <w:rPr>
          <w:sz w:val="28"/>
          <w:szCs w:val="28"/>
          <w:u w:val="single"/>
        </w:rPr>
      </w:pPr>
      <w:r w:rsidRPr="00191AA0">
        <w:rPr>
          <w:rFonts w:hint="eastAsia"/>
          <w:sz w:val="28"/>
          <w:szCs w:val="28"/>
          <w:u w:val="single"/>
        </w:rPr>
        <w:t>施設外就労業務請負契約書</w:t>
      </w:r>
    </w:p>
    <w:p w14:paraId="15F4F024" w14:textId="77777777" w:rsidR="00F52072" w:rsidRPr="00191AA0" w:rsidRDefault="00F52072" w:rsidP="00191AA0">
      <w:pPr>
        <w:jc w:val="center"/>
        <w:rPr>
          <w:szCs w:val="21"/>
          <w:u w:val="single"/>
        </w:rPr>
      </w:pPr>
    </w:p>
    <w:p w14:paraId="69580606" w14:textId="70AD5657" w:rsidR="00191AA0" w:rsidRDefault="00191AA0" w:rsidP="00191AA0">
      <w:pPr>
        <w:rPr>
          <w:szCs w:val="21"/>
        </w:rPr>
      </w:pPr>
      <w:r w:rsidRPr="00191AA0">
        <w:rPr>
          <w:rFonts w:hint="eastAsia"/>
          <w:szCs w:val="21"/>
          <w:u w:val="single"/>
        </w:rPr>
        <w:t xml:space="preserve">　　　　　　　　　　　</w:t>
      </w:r>
      <w:r w:rsidRPr="00191AA0">
        <w:rPr>
          <w:rFonts w:hint="eastAsia"/>
          <w:szCs w:val="21"/>
        </w:rPr>
        <w:t>（以下「甲」という）と</w:t>
      </w:r>
      <w:r w:rsidRPr="00191AA0">
        <w:rPr>
          <w:rFonts w:hint="eastAsia"/>
          <w:szCs w:val="21"/>
          <w:u w:val="single"/>
        </w:rPr>
        <w:t xml:space="preserve">　</w:t>
      </w:r>
      <w:r w:rsidRPr="00191AA0">
        <w:rPr>
          <w:szCs w:val="21"/>
          <w:u w:val="single"/>
        </w:rPr>
        <w:t xml:space="preserve">           </w:t>
      </w:r>
      <w:r w:rsidRPr="00191AA0">
        <w:rPr>
          <w:rFonts w:hint="eastAsia"/>
          <w:szCs w:val="21"/>
          <w:u w:val="single"/>
        </w:rPr>
        <w:t xml:space="preserve">　　　</w:t>
      </w:r>
      <w:r w:rsidRPr="00191AA0">
        <w:rPr>
          <w:szCs w:val="21"/>
        </w:rPr>
        <w:t>（以下「乙」という）は</w:t>
      </w:r>
      <w:r w:rsidRPr="00191AA0">
        <w:rPr>
          <w:rFonts w:hint="eastAsia"/>
          <w:szCs w:val="21"/>
        </w:rPr>
        <w:t>甲の〇〇</w:t>
      </w:r>
      <w:r w:rsidR="000A56AB">
        <w:rPr>
          <w:rFonts w:hint="eastAsia"/>
          <w:szCs w:val="21"/>
        </w:rPr>
        <w:t>〇〇</w:t>
      </w:r>
      <w:r w:rsidRPr="00191AA0">
        <w:rPr>
          <w:rFonts w:hint="eastAsia"/>
          <w:szCs w:val="21"/>
        </w:rPr>
        <w:t>の業務（以下「業務」という）について、次の</w:t>
      </w:r>
      <w:r w:rsidR="00A9404B">
        <w:rPr>
          <w:rFonts w:hint="eastAsia"/>
          <w:szCs w:val="21"/>
        </w:rPr>
        <w:t>とお</w:t>
      </w:r>
      <w:r w:rsidRPr="00191AA0">
        <w:rPr>
          <w:rFonts w:hint="eastAsia"/>
          <w:szCs w:val="21"/>
        </w:rPr>
        <w:t>り業務請負契約（以下、「本契約」という）を締結する。</w:t>
      </w:r>
    </w:p>
    <w:p w14:paraId="4B9D5C62" w14:textId="77777777" w:rsidR="000A56AB" w:rsidRPr="000A56AB" w:rsidRDefault="000A56AB" w:rsidP="00191AA0">
      <w:pPr>
        <w:rPr>
          <w:szCs w:val="21"/>
        </w:rPr>
      </w:pPr>
    </w:p>
    <w:p w14:paraId="6683795A" w14:textId="72F0C400" w:rsidR="00103581" w:rsidRDefault="00191AA0" w:rsidP="00D823A5">
      <w:r>
        <w:rPr>
          <w:rFonts w:hint="eastAsia"/>
        </w:rPr>
        <w:t>第１条（甲の請負業務を実施する事業所及び作業場所）</w:t>
      </w:r>
    </w:p>
    <w:p w14:paraId="6A159675" w14:textId="06362704" w:rsidR="00191AA0" w:rsidRDefault="00191AA0" w:rsidP="00C074BA">
      <w:pPr>
        <w:ind w:leftChars="192" w:left="385"/>
      </w:pPr>
      <w:r>
        <w:rPr>
          <w:rFonts w:hint="eastAsia"/>
        </w:rPr>
        <w:t>甲の指示のもと、乙は甲の事業所内、及び甲の指定する場所で業務を実施する。</w:t>
      </w:r>
    </w:p>
    <w:p w14:paraId="217C46CD" w14:textId="158F16B5" w:rsidR="00191AA0" w:rsidRDefault="00191AA0" w:rsidP="000A56AB"/>
    <w:p w14:paraId="5B0AE2A6" w14:textId="494E753D" w:rsidR="00C074BA" w:rsidRDefault="00C074BA" w:rsidP="00C074BA">
      <w:r>
        <w:rPr>
          <w:rFonts w:hint="eastAsia"/>
        </w:rPr>
        <w:t>第２条（業務内容）</w:t>
      </w:r>
    </w:p>
    <w:p w14:paraId="4BA5E42E" w14:textId="6F754DC1" w:rsidR="00C074BA" w:rsidRDefault="00C074BA" w:rsidP="00C074BA">
      <w:pPr>
        <w:ind w:leftChars="200" w:left="401"/>
      </w:pPr>
      <w:r>
        <w:rPr>
          <w:rFonts w:hint="eastAsia"/>
        </w:rPr>
        <w:t>甲が乙に対して委託する本件業務の内容は</w:t>
      </w:r>
      <w:r w:rsidR="00F52072">
        <w:rPr>
          <w:rFonts w:hint="eastAsia"/>
        </w:rPr>
        <w:t>、</w:t>
      </w:r>
      <w:r>
        <w:rPr>
          <w:rFonts w:hint="eastAsia"/>
        </w:rPr>
        <w:t>以下のとおりとする。</w:t>
      </w:r>
    </w:p>
    <w:p w14:paraId="2D66E3AA" w14:textId="61F470E9" w:rsidR="00C074BA" w:rsidRDefault="00C074BA" w:rsidP="00C074BA">
      <w:r>
        <w:tab/>
        <w:t>【　具体的に記載　】</w:t>
      </w:r>
    </w:p>
    <w:p w14:paraId="799C8CFB" w14:textId="7EF2A27B" w:rsidR="00C074BA" w:rsidRDefault="00C074BA" w:rsidP="00C074BA"/>
    <w:p w14:paraId="0EFCEB50" w14:textId="5C90869D" w:rsidR="00C074BA" w:rsidRDefault="00C074BA" w:rsidP="00C074BA">
      <w:r>
        <w:rPr>
          <w:rFonts w:hint="eastAsia"/>
        </w:rPr>
        <w:t>第３条（作業期間）</w:t>
      </w:r>
    </w:p>
    <w:p w14:paraId="17DC26B2" w14:textId="04C34226" w:rsidR="00C074BA" w:rsidRDefault="00C074BA" w:rsidP="00C074BA">
      <w:pPr>
        <w:ind w:leftChars="200" w:left="401"/>
      </w:pPr>
      <w:r>
        <w:rPr>
          <w:rFonts w:hint="eastAsia"/>
        </w:rPr>
        <w:t>甲が乙に対して委託する本件業務の作業期間は</w:t>
      </w:r>
      <w:r w:rsidR="00F52072">
        <w:rPr>
          <w:rFonts w:hint="eastAsia"/>
        </w:rPr>
        <w:t>、</w:t>
      </w:r>
      <w:r>
        <w:rPr>
          <w:rFonts w:hint="eastAsia"/>
        </w:rPr>
        <w:t>以下のとおりとする。</w:t>
      </w:r>
    </w:p>
    <w:p w14:paraId="73C52AD7" w14:textId="77777777" w:rsidR="00C074BA" w:rsidRDefault="00C074BA" w:rsidP="00232F64">
      <w:pPr>
        <w:ind w:leftChars="496" w:left="994"/>
      </w:pPr>
      <w:r>
        <w:rPr>
          <w:rFonts w:hint="eastAsia"/>
        </w:rPr>
        <w:t>令和　　年　　月　　日から【具体的な日もしくは〇ヶ月】</w:t>
      </w:r>
    </w:p>
    <w:p w14:paraId="3D50521A" w14:textId="2F892BCC" w:rsidR="00C074BA" w:rsidRDefault="00C074BA" w:rsidP="00C074BA">
      <w:r>
        <w:t xml:space="preserve">    甲または乙の申し出により上記期間が変更になる場合は、甲乙協議の上、決定する。</w:t>
      </w:r>
    </w:p>
    <w:p w14:paraId="3C620721" w14:textId="17B8448C" w:rsidR="00C074BA" w:rsidRDefault="00C074BA" w:rsidP="00C074BA"/>
    <w:p w14:paraId="37B4DE38" w14:textId="0968421A" w:rsidR="00191AA0" w:rsidRDefault="00191AA0" w:rsidP="00191AA0">
      <w:r>
        <w:rPr>
          <w:rFonts w:hint="eastAsia"/>
        </w:rPr>
        <w:t>第</w:t>
      </w:r>
      <w:r w:rsidR="00C074BA">
        <w:rPr>
          <w:rFonts w:hint="eastAsia"/>
        </w:rPr>
        <w:t>４</w:t>
      </w:r>
      <w:r>
        <w:rPr>
          <w:rFonts w:hint="eastAsia"/>
        </w:rPr>
        <w:t>条（対象者）</w:t>
      </w:r>
    </w:p>
    <w:p w14:paraId="02D0B96B" w14:textId="1E922F83" w:rsidR="00103581" w:rsidRDefault="00191AA0" w:rsidP="00C074BA">
      <w:pPr>
        <w:ind w:leftChars="200" w:left="401"/>
      </w:pPr>
      <w:r>
        <w:rPr>
          <w:rFonts w:hint="eastAsia"/>
        </w:rPr>
        <w:t>業務</w:t>
      </w:r>
      <w:r w:rsidR="000A56AB">
        <w:rPr>
          <w:rFonts w:hint="eastAsia"/>
        </w:rPr>
        <w:t>に従事する</w:t>
      </w:r>
      <w:r w:rsidR="00103581">
        <w:rPr>
          <w:rFonts w:hint="eastAsia"/>
        </w:rPr>
        <w:t>乙の</w:t>
      </w:r>
      <w:r>
        <w:rPr>
          <w:rFonts w:hint="eastAsia"/>
        </w:rPr>
        <w:t>対象者は、</w:t>
      </w:r>
      <w:r w:rsidR="000A56AB">
        <w:rPr>
          <w:rFonts w:hint="eastAsia"/>
        </w:rPr>
        <w:t>以下の</w:t>
      </w:r>
      <w:r w:rsidR="00A9404B">
        <w:rPr>
          <w:rFonts w:hint="eastAsia"/>
        </w:rPr>
        <w:t>とお</w:t>
      </w:r>
      <w:r w:rsidR="000A56AB">
        <w:rPr>
          <w:rFonts w:hint="eastAsia"/>
        </w:rPr>
        <w:t>りとする。</w:t>
      </w:r>
    </w:p>
    <w:p w14:paraId="2EFCA059" w14:textId="2C539A90" w:rsidR="000A56AB" w:rsidRDefault="00191AA0" w:rsidP="00103581">
      <w:pPr>
        <w:ind w:leftChars="296" w:left="593"/>
      </w:pPr>
      <w:r>
        <w:tab/>
      </w:r>
      <w:r w:rsidR="000A56AB">
        <w:rPr>
          <w:rFonts w:hint="eastAsia"/>
        </w:rPr>
        <w:t xml:space="preserve">　</w:t>
      </w:r>
      <w:r w:rsidR="00103581">
        <w:rPr>
          <w:rFonts w:hint="eastAsia"/>
        </w:rPr>
        <w:t>事業所の</w:t>
      </w:r>
      <w:r w:rsidR="000A56AB">
        <w:rPr>
          <w:rFonts w:hint="eastAsia"/>
        </w:rPr>
        <w:t>利用者</w:t>
      </w:r>
      <w:r w:rsidR="00103581">
        <w:rPr>
          <w:rFonts w:hint="eastAsia"/>
        </w:rPr>
        <w:t>（以下「利用者」という）</w:t>
      </w:r>
      <w:r w:rsidR="00D85E0C">
        <w:rPr>
          <w:rFonts w:hint="eastAsia"/>
        </w:rPr>
        <w:t xml:space="preserve">　　　　　　　</w:t>
      </w:r>
      <w:r>
        <w:t>名</w:t>
      </w:r>
    </w:p>
    <w:p w14:paraId="6A639934" w14:textId="039AD3E3" w:rsidR="00103581" w:rsidRDefault="000A56AB" w:rsidP="000A56AB">
      <w:pPr>
        <w:ind w:firstLineChars="500" w:firstLine="1002"/>
      </w:pPr>
      <w:r>
        <w:rPr>
          <w:rFonts w:hint="eastAsia"/>
        </w:rPr>
        <w:t>施設外就労担当職員</w:t>
      </w:r>
      <w:r w:rsidR="00103581">
        <w:rPr>
          <w:rFonts w:hint="eastAsia"/>
        </w:rPr>
        <w:t xml:space="preserve"> </w:t>
      </w:r>
      <w:r w:rsidR="00D823A5">
        <w:rPr>
          <w:rFonts w:hint="eastAsia"/>
        </w:rPr>
        <w:t>（以下「職員」とう</w:t>
      </w:r>
      <w:r w:rsidR="00D85E0C">
        <w:rPr>
          <w:rFonts w:hint="eastAsia"/>
        </w:rPr>
        <w:t>）　　　　　　　名</w:t>
      </w:r>
    </w:p>
    <w:p w14:paraId="474FB4FC" w14:textId="4078D328" w:rsidR="000A56AB" w:rsidRDefault="00191AA0" w:rsidP="00C074BA">
      <w:pPr>
        <w:ind w:leftChars="200" w:left="401"/>
      </w:pPr>
      <w:r>
        <w:t>但し、状況により対象者が変更となる場合があ</w:t>
      </w:r>
      <w:r w:rsidR="000A56AB">
        <w:rPr>
          <w:rFonts w:hint="eastAsia"/>
        </w:rPr>
        <w:t>る。</w:t>
      </w:r>
    </w:p>
    <w:p w14:paraId="216D42D4" w14:textId="437FBD22" w:rsidR="000A56AB" w:rsidRDefault="000A56AB" w:rsidP="00103581"/>
    <w:p w14:paraId="41CF8DED" w14:textId="77777777" w:rsidR="00C074BA" w:rsidRDefault="00C074BA" w:rsidP="00C074BA">
      <w:r>
        <w:rPr>
          <w:rFonts w:hint="eastAsia"/>
        </w:rPr>
        <w:t>第５条（作業日・時間・休憩）</w:t>
      </w:r>
    </w:p>
    <w:p w14:paraId="52849A15" w14:textId="77777777" w:rsidR="00C074BA" w:rsidRDefault="00C074BA" w:rsidP="00C074BA">
      <w:pPr>
        <w:ind w:leftChars="196" w:left="393"/>
      </w:pPr>
      <w:r>
        <w:rPr>
          <w:rFonts w:hint="eastAsia"/>
        </w:rPr>
        <w:t>甲が乙に対して委託する本件業務の作業条件は以下のとおりとする。</w:t>
      </w:r>
    </w:p>
    <w:p w14:paraId="4418016D" w14:textId="5851E577" w:rsidR="00C074BA" w:rsidRDefault="00C074BA" w:rsidP="00120713">
      <w:pPr>
        <w:pStyle w:val="a3"/>
        <w:numPr>
          <w:ilvl w:val="0"/>
          <w:numId w:val="6"/>
        </w:numPr>
        <w:ind w:leftChars="0"/>
      </w:pPr>
      <w:r>
        <w:tab/>
        <w:t>作業日：【</w:t>
      </w:r>
      <w:r w:rsidR="00120713">
        <w:rPr>
          <w:rFonts w:hint="eastAsia"/>
        </w:rPr>
        <w:t xml:space="preserve">　</w:t>
      </w:r>
      <w:r>
        <w:t>月曜から金曜（週５日）但し祝日等は除く</w:t>
      </w:r>
      <w:r w:rsidR="00120713">
        <w:rPr>
          <w:rFonts w:hint="eastAsia"/>
        </w:rPr>
        <w:t xml:space="preserve">　</w:t>
      </w:r>
      <w:r>
        <w:t>】</w:t>
      </w:r>
    </w:p>
    <w:p w14:paraId="67FB9EB8" w14:textId="77777777" w:rsidR="00C074BA" w:rsidRDefault="00C074BA" w:rsidP="00C074BA">
      <w:pPr>
        <w:ind w:leftChars="580" w:left="1163"/>
      </w:pPr>
      <w:r>
        <w:rPr>
          <w:rFonts w:hint="eastAsia"/>
        </w:rPr>
        <w:t>②</w:t>
      </w:r>
      <w:r>
        <w:tab/>
        <w:t>作業時間：【　××：××～××：××　】</w:t>
      </w:r>
    </w:p>
    <w:p w14:paraId="3B04D6CE" w14:textId="77777777" w:rsidR="00C074BA" w:rsidRDefault="00C074BA" w:rsidP="00C074BA">
      <w:pPr>
        <w:ind w:leftChars="580" w:left="1163"/>
      </w:pPr>
      <w:r>
        <w:rPr>
          <w:rFonts w:hint="eastAsia"/>
        </w:rPr>
        <w:t>③</w:t>
      </w:r>
      <w:r>
        <w:tab/>
        <w:t>休憩時間：【</w:t>
      </w:r>
      <w:r>
        <w:tab/>
        <w:t>午前中　　分/1回、午後　　分/1回　】</w:t>
      </w:r>
    </w:p>
    <w:p w14:paraId="16879A98" w14:textId="427577D2" w:rsidR="00C074BA" w:rsidRDefault="00C074BA" w:rsidP="00C074BA">
      <w:pPr>
        <w:ind w:leftChars="196" w:left="393"/>
      </w:pPr>
      <w:r>
        <w:rPr>
          <w:rFonts w:hint="eastAsia"/>
        </w:rPr>
        <w:t>ただし上記時間以外であっても、乙の職員が作業対象者の体調</w:t>
      </w:r>
      <w:r w:rsidR="00F52072">
        <w:rPr>
          <w:rFonts w:hint="eastAsia"/>
        </w:rPr>
        <w:t>及び</w:t>
      </w:r>
      <w:r>
        <w:rPr>
          <w:rFonts w:hint="eastAsia"/>
        </w:rPr>
        <w:t>作業</w:t>
      </w:r>
      <w:r w:rsidR="00F52072">
        <w:rPr>
          <w:rFonts w:hint="eastAsia"/>
        </w:rPr>
        <w:t>の</w:t>
      </w:r>
      <w:r>
        <w:rPr>
          <w:rFonts w:hint="eastAsia"/>
        </w:rPr>
        <w:t>確認上</w:t>
      </w:r>
      <w:r w:rsidR="00F52072">
        <w:rPr>
          <w:rFonts w:hint="eastAsia"/>
        </w:rPr>
        <w:t>、</w:t>
      </w:r>
      <w:r>
        <w:rPr>
          <w:rFonts w:hint="eastAsia"/>
        </w:rPr>
        <w:t>必要と判断した場合には、甲に連絡、相談の上、休憩を取ることができる。</w:t>
      </w:r>
    </w:p>
    <w:p w14:paraId="7C641D27" w14:textId="27BF56E2" w:rsidR="00232F64" w:rsidRDefault="00232F64" w:rsidP="00C074BA">
      <w:pPr>
        <w:ind w:leftChars="196" w:left="393"/>
      </w:pPr>
    </w:p>
    <w:p w14:paraId="2286DA36" w14:textId="77777777" w:rsidR="00232F64" w:rsidRDefault="00232F64" w:rsidP="00232F64">
      <w:r>
        <w:rPr>
          <w:rFonts w:hint="eastAsia"/>
        </w:rPr>
        <w:t>第６条（作業工賃の支払い等）</w:t>
      </w:r>
    </w:p>
    <w:p w14:paraId="2A6E1359" w14:textId="31AC130A" w:rsidR="00232F64" w:rsidRDefault="00232F64" w:rsidP="00232F64">
      <w:pPr>
        <w:ind w:leftChars="196" w:left="393"/>
      </w:pPr>
      <w:r>
        <w:t>甲が乙に支払う作業工賃は</w:t>
      </w:r>
      <w:r w:rsidR="00F52072">
        <w:rPr>
          <w:rFonts w:hint="eastAsia"/>
        </w:rPr>
        <w:t>、</w:t>
      </w:r>
      <w:r>
        <w:t>完成された業務の対価とし</w:t>
      </w:r>
      <w:r w:rsidR="00F52072">
        <w:rPr>
          <w:rFonts w:hint="eastAsia"/>
        </w:rPr>
        <w:t>、</w:t>
      </w:r>
      <w:r>
        <w:t>以下のとおりとする。</w:t>
      </w:r>
    </w:p>
    <w:p w14:paraId="5BE90CFB" w14:textId="42D7E062" w:rsidR="00232F64" w:rsidRDefault="00232F64" w:rsidP="00254B62">
      <w:pPr>
        <w:pStyle w:val="a3"/>
        <w:numPr>
          <w:ilvl w:val="0"/>
          <w:numId w:val="5"/>
        </w:numPr>
        <w:ind w:leftChars="0" w:left="851" w:hanging="256"/>
      </w:pPr>
      <w:r>
        <w:t xml:space="preserve">作業工賃：　【　　　　</w:t>
      </w:r>
      <w:r w:rsidR="00971EE4">
        <w:rPr>
          <w:rFonts w:hint="eastAsia"/>
        </w:rPr>
        <w:t xml:space="preserve">円／㎡　　</w:t>
      </w:r>
      <w:r>
        <w:t>円／時間　　円／日　等を記載　】</w:t>
      </w:r>
    </w:p>
    <w:p w14:paraId="16A3D63F" w14:textId="13E1CA7A" w:rsidR="00232F64" w:rsidRDefault="00232F64" w:rsidP="001E3B23">
      <w:pPr>
        <w:ind w:leftChars="297" w:left="595"/>
      </w:pPr>
      <w:r>
        <w:rPr>
          <w:rFonts w:hint="eastAsia"/>
        </w:rPr>
        <w:t>②</w:t>
      </w:r>
      <w:r>
        <w:tab/>
        <w:t>支払い条件</w:t>
      </w:r>
    </w:p>
    <w:p w14:paraId="741E35AD" w14:textId="77777777" w:rsidR="001E3B23" w:rsidRDefault="001E3B23" w:rsidP="001E3B23">
      <w:pPr>
        <w:pStyle w:val="a3"/>
        <w:numPr>
          <w:ilvl w:val="0"/>
          <w:numId w:val="3"/>
        </w:numPr>
        <w:ind w:leftChars="0"/>
      </w:pPr>
      <w:r>
        <w:rPr>
          <w:rFonts w:hint="eastAsia"/>
        </w:rPr>
        <w:t>締め日：</w:t>
      </w:r>
      <w:r w:rsidR="00232F64">
        <w:rPr>
          <w:rFonts w:hint="eastAsia"/>
        </w:rPr>
        <w:t>毎月〇日</w:t>
      </w:r>
    </w:p>
    <w:p w14:paraId="316A913B" w14:textId="02E52487" w:rsidR="001E3B23" w:rsidRDefault="001E3B23" w:rsidP="00A15D69">
      <w:pPr>
        <w:pStyle w:val="a3"/>
        <w:widowControl/>
        <w:numPr>
          <w:ilvl w:val="0"/>
          <w:numId w:val="3"/>
        </w:numPr>
        <w:ind w:leftChars="0"/>
        <w:jc w:val="left"/>
      </w:pPr>
      <w:r>
        <w:rPr>
          <w:rFonts w:hint="eastAsia"/>
        </w:rPr>
        <w:t>支払日：翌月〇日</w:t>
      </w:r>
      <w:r w:rsidR="00232F64">
        <w:rPr>
          <w:rFonts w:hint="eastAsia"/>
        </w:rPr>
        <w:t>（○日が銀行の休日に当たる場は，その翌営業日）</w:t>
      </w:r>
    </w:p>
    <w:p w14:paraId="7274DD5D" w14:textId="056984C5" w:rsidR="00232F64" w:rsidRDefault="001E3B23" w:rsidP="001E3B23">
      <w:pPr>
        <w:pStyle w:val="a3"/>
        <w:numPr>
          <w:ilvl w:val="0"/>
          <w:numId w:val="3"/>
        </w:numPr>
        <w:ind w:leftChars="0"/>
      </w:pPr>
      <w:r>
        <w:rPr>
          <w:rFonts w:hint="eastAsia"/>
        </w:rPr>
        <w:lastRenderedPageBreak/>
        <w:t>振込先：</w:t>
      </w:r>
      <w:r w:rsidR="00232F64">
        <w:rPr>
          <w:rFonts w:hint="eastAsia"/>
        </w:rPr>
        <w:t>乙の指定する</w:t>
      </w:r>
      <w:r>
        <w:rPr>
          <w:rFonts w:hint="eastAsia"/>
        </w:rPr>
        <w:t>下記口座（支払手数料は甲の負担とする）</w:t>
      </w:r>
    </w:p>
    <w:p w14:paraId="3C173EA7" w14:textId="4536B245" w:rsidR="001E3B23" w:rsidRDefault="001E3B23" w:rsidP="001E3B23">
      <w:pPr>
        <w:pStyle w:val="a3"/>
        <w:ind w:leftChars="0" w:left="1206"/>
      </w:pPr>
      <w:r>
        <w:rPr>
          <w:rFonts w:hint="eastAsia"/>
        </w:rPr>
        <w:t xml:space="preserve">　　　</w:t>
      </w:r>
      <w:r w:rsidRPr="001E3B23">
        <w:rPr>
          <w:rFonts w:hint="eastAsia"/>
          <w:u w:val="single"/>
        </w:rPr>
        <w:t xml:space="preserve">　　　　　</w:t>
      </w:r>
      <w:r>
        <w:rPr>
          <w:rFonts w:hint="eastAsia"/>
        </w:rPr>
        <w:t xml:space="preserve">銀行　</w:t>
      </w:r>
      <w:r w:rsidRPr="001E3B23">
        <w:rPr>
          <w:rFonts w:hint="eastAsia"/>
          <w:u w:val="single"/>
        </w:rPr>
        <w:t xml:space="preserve">　　　　　　</w:t>
      </w:r>
      <w:r>
        <w:rPr>
          <w:rFonts w:hint="eastAsia"/>
        </w:rPr>
        <w:t xml:space="preserve">支店　　</w:t>
      </w:r>
    </w:p>
    <w:p w14:paraId="13D02482" w14:textId="62A4CF83" w:rsidR="00232F64" w:rsidRDefault="001E3B23" w:rsidP="00232F64">
      <w:pPr>
        <w:ind w:leftChars="392" w:left="786"/>
        <w:rPr>
          <w:u w:val="single"/>
        </w:rPr>
      </w:pPr>
      <w:r>
        <w:rPr>
          <w:rFonts w:hint="eastAsia"/>
        </w:rPr>
        <w:t xml:space="preserve">　　　　　普通預金　</w:t>
      </w:r>
      <w:r w:rsidRPr="001E3B23">
        <w:rPr>
          <w:rFonts w:hint="eastAsia"/>
          <w:u w:val="single"/>
        </w:rPr>
        <w:t xml:space="preserve">　　　　　　　　</w:t>
      </w:r>
      <w:r>
        <w:rPr>
          <w:rFonts w:hint="eastAsia"/>
          <w:u w:val="single"/>
        </w:rPr>
        <w:t xml:space="preserve">　　</w:t>
      </w:r>
      <w:r w:rsidRPr="001E3B23">
        <w:rPr>
          <w:rFonts w:hint="eastAsia"/>
        </w:rPr>
        <w:t xml:space="preserve">　</w:t>
      </w:r>
      <w:r>
        <w:rPr>
          <w:rFonts w:hint="eastAsia"/>
        </w:rPr>
        <w:t>口座名義人</w:t>
      </w:r>
      <w:r w:rsidRPr="001E3B23">
        <w:rPr>
          <w:rFonts w:hint="eastAsia"/>
          <w:u w:val="single"/>
        </w:rPr>
        <w:t xml:space="preserve">　　　　　　　　　</w:t>
      </w:r>
      <w:r>
        <w:rPr>
          <w:rFonts w:hint="eastAsia"/>
          <w:u w:val="single"/>
        </w:rPr>
        <w:t xml:space="preserve">　</w:t>
      </w:r>
    </w:p>
    <w:p w14:paraId="67B9B0D3" w14:textId="77777777" w:rsidR="001E3B23" w:rsidRPr="001E3B23" w:rsidRDefault="001E3B23" w:rsidP="00232F64">
      <w:pPr>
        <w:ind w:leftChars="392" w:left="786"/>
      </w:pPr>
    </w:p>
    <w:p w14:paraId="3D62FD5F" w14:textId="368A0E38" w:rsidR="000A56AB" w:rsidRDefault="00103581" w:rsidP="00D823A5">
      <w:r>
        <w:rPr>
          <w:rFonts w:hint="eastAsia"/>
        </w:rPr>
        <w:t>第</w:t>
      </w:r>
      <w:r w:rsidR="00232F64">
        <w:rPr>
          <w:rFonts w:hint="eastAsia"/>
        </w:rPr>
        <w:t>６</w:t>
      </w:r>
      <w:r>
        <w:rPr>
          <w:rFonts w:hint="eastAsia"/>
        </w:rPr>
        <w:t>条（施設外就労担当職員の責務）</w:t>
      </w:r>
    </w:p>
    <w:p w14:paraId="7F861349" w14:textId="53F7B411" w:rsidR="00103581" w:rsidRDefault="007C6073" w:rsidP="00232F64">
      <w:pPr>
        <w:ind w:leftChars="300" w:left="601"/>
      </w:pPr>
      <w:r w:rsidRPr="007C6073">
        <w:rPr>
          <w:rFonts w:hint="eastAsia"/>
        </w:rPr>
        <w:t>乙は甲から独立して委託業務を実施</w:t>
      </w:r>
      <w:r w:rsidR="00232F64">
        <w:rPr>
          <w:rFonts w:hint="eastAsia"/>
        </w:rPr>
        <w:t>し、</w:t>
      </w:r>
      <w:r w:rsidR="00103581">
        <w:rPr>
          <w:rFonts w:hint="eastAsia"/>
        </w:rPr>
        <w:t>利用者</w:t>
      </w:r>
      <w:r w:rsidR="00D823A5">
        <w:rPr>
          <w:rFonts w:hint="eastAsia"/>
        </w:rPr>
        <w:t>の</w:t>
      </w:r>
      <w:r w:rsidR="00103581">
        <w:rPr>
          <w:rFonts w:hint="eastAsia"/>
        </w:rPr>
        <w:t>引率、作業内容</w:t>
      </w:r>
      <w:r w:rsidR="00D823A5">
        <w:rPr>
          <w:rFonts w:hint="eastAsia"/>
        </w:rPr>
        <w:t>の</w:t>
      </w:r>
      <w:r w:rsidR="00103581">
        <w:rPr>
          <w:rFonts w:hint="eastAsia"/>
        </w:rPr>
        <w:t>把握、管理、指導</w:t>
      </w:r>
      <w:r w:rsidR="00F52072">
        <w:rPr>
          <w:rFonts w:hint="eastAsia"/>
        </w:rPr>
        <w:t>については</w:t>
      </w:r>
      <w:r w:rsidR="00D823A5" w:rsidRPr="00D823A5">
        <w:rPr>
          <w:rFonts w:hint="eastAsia"/>
        </w:rPr>
        <w:t>乙の職員</w:t>
      </w:r>
      <w:r w:rsidR="00D823A5">
        <w:rPr>
          <w:rFonts w:hint="eastAsia"/>
        </w:rPr>
        <w:t>が行う</w:t>
      </w:r>
      <w:r w:rsidR="00232F64">
        <w:rPr>
          <w:rFonts w:hint="eastAsia"/>
        </w:rPr>
        <w:t>。</w:t>
      </w:r>
    </w:p>
    <w:p w14:paraId="14AE00EB" w14:textId="726E72FD" w:rsidR="000A56AB" w:rsidRDefault="000A56AB" w:rsidP="000A56AB"/>
    <w:p w14:paraId="33B4FDF0" w14:textId="589EF8D9" w:rsidR="00D823A5" w:rsidRDefault="000A56AB" w:rsidP="00D823A5">
      <w:r>
        <w:rPr>
          <w:rFonts w:hint="eastAsia"/>
        </w:rPr>
        <w:t>第７条</w:t>
      </w:r>
      <w:r w:rsidR="00D823A5">
        <w:rPr>
          <w:rFonts w:hint="eastAsia"/>
        </w:rPr>
        <w:t>（業務中の</w:t>
      </w:r>
      <w:r w:rsidR="00C074BA">
        <w:rPr>
          <w:rFonts w:hint="eastAsia"/>
        </w:rPr>
        <w:t>事故</w:t>
      </w:r>
      <w:r w:rsidR="00D823A5">
        <w:rPr>
          <w:rFonts w:hint="eastAsia"/>
        </w:rPr>
        <w:t>）</w:t>
      </w:r>
    </w:p>
    <w:p w14:paraId="03F269AA" w14:textId="77777777" w:rsidR="001E3B23" w:rsidRDefault="00D823A5" w:rsidP="001E3B23">
      <w:pPr>
        <w:ind w:leftChars="200" w:left="401"/>
      </w:pPr>
      <w:r>
        <w:rPr>
          <w:rFonts w:hint="eastAsia"/>
        </w:rPr>
        <w:t>乙は業務において事故が発生した場合</w:t>
      </w:r>
      <w:r w:rsidR="00F52072">
        <w:rPr>
          <w:rFonts w:hint="eastAsia"/>
        </w:rPr>
        <w:t>、</w:t>
      </w:r>
      <w:r>
        <w:rPr>
          <w:rFonts w:hint="eastAsia"/>
        </w:rPr>
        <w:t>適切な措置を講じるとともに</w:t>
      </w:r>
      <w:r w:rsidR="00F52072">
        <w:rPr>
          <w:rFonts w:hint="eastAsia"/>
        </w:rPr>
        <w:t>、</w:t>
      </w:r>
      <w:r>
        <w:rPr>
          <w:rFonts w:hint="eastAsia"/>
        </w:rPr>
        <w:t>速やかに甲に報告しなければならない。業務</w:t>
      </w:r>
      <w:r w:rsidRPr="00D823A5">
        <w:t>対象者</w:t>
      </w:r>
      <w:r w:rsidR="00C074BA">
        <w:rPr>
          <w:rFonts w:hint="eastAsia"/>
        </w:rPr>
        <w:t>は</w:t>
      </w:r>
      <w:r w:rsidRPr="00D823A5">
        <w:t>乙の監督下</w:t>
      </w:r>
      <w:r w:rsidR="00C074BA">
        <w:rPr>
          <w:rFonts w:hint="eastAsia"/>
        </w:rPr>
        <w:t>にて事前に傷害保険へ加入し、</w:t>
      </w:r>
      <w:r w:rsidR="00C074BA" w:rsidRPr="00C074BA">
        <w:rPr>
          <w:rFonts w:hint="eastAsia"/>
        </w:rPr>
        <w:t>業務中の事故・負傷等に</w:t>
      </w:r>
      <w:r w:rsidR="00C074BA">
        <w:rPr>
          <w:rFonts w:hint="eastAsia"/>
        </w:rPr>
        <w:t>ついての</w:t>
      </w:r>
      <w:r>
        <w:rPr>
          <w:rFonts w:hint="eastAsia"/>
        </w:rPr>
        <w:t>全ての</w:t>
      </w:r>
      <w:r w:rsidRPr="00D823A5">
        <w:t>責任</w:t>
      </w:r>
      <w:r>
        <w:rPr>
          <w:rFonts w:hint="eastAsia"/>
        </w:rPr>
        <w:t>は乙が</w:t>
      </w:r>
      <w:r w:rsidR="00C074BA">
        <w:rPr>
          <w:rFonts w:hint="eastAsia"/>
        </w:rPr>
        <w:t>追う</w:t>
      </w:r>
      <w:r>
        <w:rPr>
          <w:rFonts w:hint="eastAsia"/>
        </w:rPr>
        <w:t>ものとする。</w:t>
      </w:r>
    </w:p>
    <w:p w14:paraId="18BFF459" w14:textId="3E55FDB2" w:rsidR="000A56AB" w:rsidRDefault="00C074BA" w:rsidP="001E3B23">
      <w:pPr>
        <w:ind w:leftChars="200" w:left="401"/>
      </w:pPr>
      <w:r>
        <w:rPr>
          <w:rFonts w:hint="eastAsia"/>
        </w:rPr>
        <w:t>ただし、</w:t>
      </w:r>
      <w:r w:rsidR="000A56AB">
        <w:t xml:space="preserve"> </w:t>
      </w:r>
      <w:r>
        <w:rPr>
          <w:rFonts w:hint="eastAsia"/>
        </w:rPr>
        <w:t>事故の原因が</w:t>
      </w:r>
      <w:r w:rsidR="000A56AB">
        <w:t>甲側</w:t>
      </w:r>
      <w:r>
        <w:rPr>
          <w:rFonts w:hint="eastAsia"/>
        </w:rPr>
        <w:t>の</w:t>
      </w:r>
      <w:r w:rsidR="000A56AB">
        <w:t>過失</w:t>
      </w:r>
      <w:r>
        <w:rPr>
          <w:rFonts w:hint="eastAsia"/>
        </w:rPr>
        <w:t>による</w:t>
      </w:r>
      <w:r w:rsidR="000A56AB">
        <w:t>場合</w:t>
      </w:r>
      <w:r>
        <w:rPr>
          <w:rFonts w:hint="eastAsia"/>
        </w:rPr>
        <w:t>は、この限りではない。</w:t>
      </w:r>
    </w:p>
    <w:p w14:paraId="4AAE301E" w14:textId="77777777" w:rsidR="00C074BA" w:rsidRDefault="00C074BA" w:rsidP="00C074BA">
      <w:pPr>
        <w:ind w:leftChars="196" w:left="393"/>
      </w:pPr>
    </w:p>
    <w:p w14:paraId="470A3670" w14:textId="4AD2EE6B" w:rsidR="00C074BA" w:rsidRDefault="00C074BA" w:rsidP="00C074BA">
      <w:r>
        <w:rPr>
          <w:rFonts w:hint="eastAsia"/>
        </w:rPr>
        <w:t>第</w:t>
      </w:r>
      <w:r w:rsidR="00232F64">
        <w:rPr>
          <w:rFonts w:hint="eastAsia"/>
        </w:rPr>
        <w:t>８</w:t>
      </w:r>
      <w:r>
        <w:rPr>
          <w:rFonts w:hint="eastAsia"/>
        </w:rPr>
        <w:t>条</w:t>
      </w:r>
      <w:r>
        <w:t xml:space="preserve"> (途中解約)</w:t>
      </w:r>
    </w:p>
    <w:p w14:paraId="170DB72D" w14:textId="0DFA4CD2" w:rsidR="000A56AB" w:rsidRDefault="00C074BA" w:rsidP="00232F64">
      <w:pPr>
        <w:ind w:leftChars="196" w:left="393"/>
      </w:pPr>
      <w:r>
        <w:t>甲又は乙は</w:t>
      </w:r>
      <w:r w:rsidR="00F52072">
        <w:rPr>
          <w:rFonts w:hint="eastAsia"/>
        </w:rPr>
        <w:t>、</w:t>
      </w:r>
      <w:r>
        <w:t>本契約を有効期間の途中で解約しようとする場合</w:t>
      </w:r>
      <w:r w:rsidR="00F52072">
        <w:rPr>
          <w:rFonts w:hint="eastAsia"/>
        </w:rPr>
        <w:t>に</w:t>
      </w:r>
      <w:r>
        <w:t>は</w:t>
      </w:r>
      <w:r w:rsidR="00F52072">
        <w:rPr>
          <w:rFonts w:hint="eastAsia"/>
        </w:rPr>
        <w:t>、</w:t>
      </w:r>
      <w:r>
        <w:rPr>
          <w:rFonts w:hint="eastAsia"/>
        </w:rPr>
        <w:t>【　　日／</w:t>
      </w:r>
      <w:proofErr w:type="gramStart"/>
      <w:r>
        <w:rPr>
          <w:rFonts w:hint="eastAsia"/>
        </w:rPr>
        <w:t>ヶ</w:t>
      </w:r>
      <w:proofErr w:type="gramEnd"/>
      <w:r>
        <w:rPr>
          <w:rFonts w:hint="eastAsia"/>
        </w:rPr>
        <w:t>月】</w:t>
      </w:r>
      <w:r>
        <w:t>前までに書面にて</w:t>
      </w:r>
      <w:r>
        <w:rPr>
          <w:rFonts w:hint="eastAsia"/>
        </w:rPr>
        <w:t>相手方にその旨を申し出なければならない。</w:t>
      </w:r>
      <w:r>
        <w:cr/>
      </w:r>
    </w:p>
    <w:p w14:paraId="0438FFB6" w14:textId="187ED2CD" w:rsidR="000A56AB" w:rsidRDefault="000A56AB" w:rsidP="000A56AB">
      <w:r>
        <w:rPr>
          <w:rFonts w:hint="eastAsia"/>
        </w:rPr>
        <w:t>第</w:t>
      </w:r>
      <w:r w:rsidR="00F52072">
        <w:rPr>
          <w:rFonts w:hint="eastAsia"/>
        </w:rPr>
        <w:t>９</w:t>
      </w:r>
      <w:r>
        <w:rPr>
          <w:rFonts w:hint="eastAsia"/>
        </w:rPr>
        <w:t>条（その他）</w:t>
      </w:r>
      <w:r>
        <w:tab/>
      </w:r>
      <w:r>
        <w:tab/>
      </w:r>
      <w:r>
        <w:tab/>
      </w:r>
      <w:r>
        <w:tab/>
      </w:r>
      <w:r>
        <w:tab/>
      </w:r>
    </w:p>
    <w:p w14:paraId="0B1B81FE" w14:textId="66A5131F" w:rsidR="000A56AB" w:rsidRDefault="00F52072" w:rsidP="00F52072">
      <w:pPr>
        <w:ind w:leftChars="192" w:left="385"/>
      </w:pPr>
      <w:r>
        <w:rPr>
          <w:rFonts w:hint="eastAsia"/>
        </w:rPr>
        <w:t>本契約に定めのない事項が発生した場合、または解釈に疑義が生じた場合は、甲および乙は誠意をもって協議しこれを解決する。</w:t>
      </w:r>
      <w:r w:rsidR="000A56AB">
        <w:tab/>
      </w:r>
      <w:r w:rsidR="000A56AB">
        <w:tab/>
      </w:r>
    </w:p>
    <w:p w14:paraId="3956A6D2" w14:textId="77777777" w:rsidR="000A56AB" w:rsidRDefault="000A56AB" w:rsidP="000A56AB">
      <w:r>
        <w:tab/>
      </w:r>
      <w:r>
        <w:tab/>
      </w:r>
      <w:r>
        <w:tab/>
      </w:r>
      <w:r>
        <w:tab/>
      </w:r>
      <w:r>
        <w:tab/>
      </w:r>
    </w:p>
    <w:p w14:paraId="630E04C4" w14:textId="43716542" w:rsidR="000A56AB" w:rsidRDefault="000A56AB" w:rsidP="00F52072">
      <w:r>
        <w:rPr>
          <w:rFonts w:hint="eastAsia"/>
        </w:rPr>
        <w:t>本契約</w:t>
      </w:r>
      <w:r w:rsidR="00F52072">
        <w:rPr>
          <w:rFonts w:hint="eastAsia"/>
        </w:rPr>
        <w:t>の締結</w:t>
      </w:r>
      <w:r>
        <w:rPr>
          <w:rFonts w:hint="eastAsia"/>
        </w:rPr>
        <w:t>を証するため、本</w:t>
      </w:r>
      <w:r w:rsidR="00F52072">
        <w:rPr>
          <w:rFonts w:hint="eastAsia"/>
        </w:rPr>
        <w:t>契約</w:t>
      </w:r>
      <w:r>
        <w:rPr>
          <w:rFonts w:hint="eastAsia"/>
        </w:rPr>
        <w:t>書２通を作成し、甲・乙</w:t>
      </w:r>
      <w:r w:rsidR="00C2518A">
        <w:rPr>
          <w:rFonts w:hint="eastAsia"/>
        </w:rPr>
        <w:t>署名</w:t>
      </w:r>
      <w:r w:rsidR="00F52072">
        <w:rPr>
          <w:rFonts w:hint="eastAsia"/>
        </w:rPr>
        <w:t>捺</w:t>
      </w:r>
      <w:r>
        <w:rPr>
          <w:rFonts w:hint="eastAsia"/>
        </w:rPr>
        <w:t>印の上</w:t>
      </w:r>
      <w:r w:rsidR="00F52072">
        <w:rPr>
          <w:rFonts w:hint="eastAsia"/>
        </w:rPr>
        <w:t>、各々</w:t>
      </w:r>
      <w:r>
        <w:rPr>
          <w:rFonts w:hint="eastAsia"/>
        </w:rPr>
        <w:t>１通を</w:t>
      </w:r>
      <w:r w:rsidR="00F52072">
        <w:rPr>
          <w:rFonts w:hint="eastAsia"/>
        </w:rPr>
        <w:t>保有する</w:t>
      </w:r>
    </w:p>
    <w:p w14:paraId="2BD9BFC7" w14:textId="72DDD7F2" w:rsidR="000A56AB" w:rsidRDefault="000A56AB" w:rsidP="000A56AB">
      <w:r>
        <w:tab/>
      </w:r>
      <w:r>
        <w:tab/>
      </w:r>
      <w:r>
        <w:tab/>
      </w:r>
      <w:r>
        <w:tab/>
      </w:r>
      <w:r>
        <w:tab/>
      </w:r>
    </w:p>
    <w:p w14:paraId="43B25AFF" w14:textId="77777777" w:rsidR="00D85E0C" w:rsidRDefault="00D85E0C" w:rsidP="000A56AB"/>
    <w:p w14:paraId="2F03DF85" w14:textId="71399690" w:rsidR="00F52072" w:rsidRDefault="00D85E0C" w:rsidP="00D85E0C">
      <w:pPr>
        <w:ind w:firstLineChars="100" w:firstLine="200"/>
      </w:pPr>
      <w:r>
        <w:rPr>
          <w:rFonts w:hint="eastAsia"/>
        </w:rPr>
        <w:t xml:space="preserve">令和　　</w:t>
      </w:r>
      <w:r w:rsidR="00F52072">
        <w:rPr>
          <w:rFonts w:hint="eastAsia"/>
        </w:rPr>
        <w:t>年</w:t>
      </w:r>
      <w:r w:rsidR="00F52072">
        <w:t xml:space="preserve"> </w:t>
      </w:r>
      <w:r>
        <w:rPr>
          <w:rFonts w:hint="eastAsia"/>
        </w:rPr>
        <w:t xml:space="preserve">　</w:t>
      </w:r>
      <w:r w:rsidR="00F52072">
        <w:t xml:space="preserve">月 </w:t>
      </w:r>
      <w:r>
        <w:rPr>
          <w:rFonts w:hint="eastAsia"/>
        </w:rPr>
        <w:t xml:space="preserve">　</w:t>
      </w:r>
      <w:r w:rsidR="00F52072">
        <w:t>日</w:t>
      </w:r>
    </w:p>
    <w:p w14:paraId="121B6EE6" w14:textId="77777777" w:rsidR="00D85E0C" w:rsidRDefault="00D85E0C" w:rsidP="00F52072"/>
    <w:p w14:paraId="28DCEA3E" w14:textId="77777777" w:rsidR="00D85E0C" w:rsidRDefault="00F52072" w:rsidP="00D85E0C">
      <w:r>
        <w:t>[甲]</w:t>
      </w:r>
    </w:p>
    <w:p w14:paraId="7733B369" w14:textId="071679B9" w:rsidR="00F52072" w:rsidRDefault="00F52072" w:rsidP="00D85E0C">
      <w:pPr>
        <w:ind w:leftChars="300" w:left="601"/>
      </w:pPr>
      <w:r>
        <w:t>住 所</w:t>
      </w:r>
      <w:r w:rsidR="00D85E0C">
        <w:rPr>
          <w:rFonts w:hint="eastAsia"/>
        </w:rPr>
        <w:t xml:space="preserve">　　　　</w:t>
      </w:r>
      <w:r>
        <w:t>：</w:t>
      </w:r>
      <w:r w:rsidR="00D85E0C">
        <w:rPr>
          <w:rFonts w:hint="eastAsia"/>
        </w:rPr>
        <w:t xml:space="preserve">　</w:t>
      </w:r>
    </w:p>
    <w:p w14:paraId="04485D44" w14:textId="7F6E7AFE" w:rsidR="00D85E0C" w:rsidRDefault="00D85E0C" w:rsidP="00D85E0C">
      <w:pPr>
        <w:ind w:leftChars="300" w:left="601"/>
      </w:pPr>
    </w:p>
    <w:p w14:paraId="4C716CE4" w14:textId="77777777" w:rsidR="00D85E0C" w:rsidRDefault="00D85E0C" w:rsidP="00D85E0C">
      <w:pPr>
        <w:ind w:leftChars="300" w:left="601"/>
      </w:pPr>
    </w:p>
    <w:p w14:paraId="0892BAAF" w14:textId="0A2D4E03" w:rsidR="00F52072" w:rsidRDefault="00D85E0C" w:rsidP="00D85E0C">
      <w:pPr>
        <w:ind w:leftChars="302" w:left="605"/>
      </w:pPr>
      <w:r>
        <w:rPr>
          <w:rFonts w:hint="eastAsia"/>
        </w:rPr>
        <w:t>氏名（</w:t>
      </w:r>
      <w:r w:rsidR="00F52072">
        <w:rPr>
          <w:rFonts w:hint="eastAsia"/>
        </w:rPr>
        <w:t>法人名）：</w:t>
      </w:r>
      <w:r w:rsidR="00F52072">
        <w:t xml:space="preserve"> </w:t>
      </w:r>
      <w:r>
        <w:rPr>
          <w:rFonts w:hint="eastAsia"/>
        </w:rPr>
        <w:t xml:space="preserve">　　　　　　　　　　　　　　　　　　　　　　　㊞</w:t>
      </w:r>
    </w:p>
    <w:p w14:paraId="001092E9" w14:textId="5BC09670" w:rsidR="00F52072" w:rsidRDefault="00F52072" w:rsidP="00F52072"/>
    <w:p w14:paraId="06582ACC" w14:textId="77777777" w:rsidR="00D85E0C" w:rsidRDefault="00D85E0C" w:rsidP="00F52072"/>
    <w:p w14:paraId="432B841C" w14:textId="2D07D4CD" w:rsidR="00F52072" w:rsidRDefault="00F52072" w:rsidP="00F52072">
      <w:r>
        <w:t>[乙]</w:t>
      </w:r>
    </w:p>
    <w:p w14:paraId="02F58433" w14:textId="77777777" w:rsidR="00D85E0C" w:rsidRDefault="00D85E0C" w:rsidP="00D85E0C">
      <w:pPr>
        <w:ind w:leftChars="302" w:left="605"/>
      </w:pPr>
      <w:r>
        <w:rPr>
          <w:rFonts w:hint="eastAsia"/>
        </w:rPr>
        <w:t>住</w:t>
      </w:r>
      <w:r>
        <w:t xml:space="preserve"> 所　　　　：　</w:t>
      </w:r>
    </w:p>
    <w:p w14:paraId="1FDD51B3" w14:textId="366B422B" w:rsidR="00D85E0C" w:rsidRDefault="00D85E0C" w:rsidP="00D85E0C">
      <w:pPr>
        <w:ind w:leftChars="302" w:left="605"/>
      </w:pPr>
    </w:p>
    <w:p w14:paraId="4BD62F35" w14:textId="77777777" w:rsidR="00D85E0C" w:rsidRDefault="00D85E0C" w:rsidP="00D85E0C">
      <w:pPr>
        <w:ind w:leftChars="302" w:left="605"/>
      </w:pPr>
    </w:p>
    <w:p w14:paraId="05BC5A18" w14:textId="2C59BAAF" w:rsidR="000A56AB" w:rsidRDefault="00D85E0C" w:rsidP="00D85E0C">
      <w:pPr>
        <w:ind w:leftChars="302" w:left="605"/>
      </w:pPr>
      <w:r>
        <w:rPr>
          <w:rFonts w:hint="eastAsia"/>
        </w:rPr>
        <w:t>氏名（法人名）：</w:t>
      </w:r>
      <w:r>
        <w:t xml:space="preserve"> 　　　　　　　　　　　　　　　　　　　　　　　</w:t>
      </w:r>
      <w:r>
        <w:rPr>
          <w:rFonts w:hint="eastAsia"/>
        </w:rPr>
        <w:t>㊞</w:t>
      </w:r>
    </w:p>
    <w:sectPr w:rsidR="000A56AB" w:rsidSect="00676BAA">
      <w:pgSz w:w="11906" w:h="16838" w:code="9"/>
      <w:pgMar w:top="1134" w:right="1701" w:bottom="1474" w:left="1701" w:header="851" w:footer="992" w:gutter="0"/>
      <w:cols w:space="425"/>
      <w:docGrid w:type="linesAndChars" w:linePitch="365" w:charSpace="-19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0907A" w14:textId="77777777" w:rsidR="00DE27B0" w:rsidRDefault="00DE27B0" w:rsidP="00C2518A">
      <w:r>
        <w:separator/>
      </w:r>
    </w:p>
  </w:endnote>
  <w:endnote w:type="continuationSeparator" w:id="0">
    <w:p w14:paraId="6370E641" w14:textId="77777777" w:rsidR="00DE27B0" w:rsidRDefault="00DE27B0" w:rsidP="00C25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4F7F3" w14:textId="77777777" w:rsidR="00DE27B0" w:rsidRDefault="00DE27B0" w:rsidP="00C2518A">
      <w:r>
        <w:separator/>
      </w:r>
    </w:p>
  </w:footnote>
  <w:footnote w:type="continuationSeparator" w:id="0">
    <w:p w14:paraId="41AE020E" w14:textId="77777777" w:rsidR="00DE27B0" w:rsidRDefault="00DE27B0" w:rsidP="00C251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542CA"/>
    <w:multiLevelType w:val="hybridMultilevel"/>
    <w:tmpl w:val="0FEADC42"/>
    <w:lvl w:ilvl="0" w:tplc="04090001">
      <w:start w:val="1"/>
      <w:numFmt w:val="bullet"/>
      <w:lvlText w:val=""/>
      <w:lvlJc w:val="left"/>
      <w:pPr>
        <w:ind w:left="1206" w:hanging="420"/>
      </w:pPr>
      <w:rPr>
        <w:rFonts w:ascii="Wingdings" w:hAnsi="Wingdings" w:hint="default"/>
      </w:rPr>
    </w:lvl>
    <w:lvl w:ilvl="1" w:tplc="0409000B" w:tentative="1">
      <w:start w:val="1"/>
      <w:numFmt w:val="bullet"/>
      <w:lvlText w:val=""/>
      <w:lvlJc w:val="left"/>
      <w:pPr>
        <w:ind w:left="1626" w:hanging="420"/>
      </w:pPr>
      <w:rPr>
        <w:rFonts w:ascii="Wingdings" w:hAnsi="Wingdings" w:hint="default"/>
      </w:rPr>
    </w:lvl>
    <w:lvl w:ilvl="2" w:tplc="0409000D" w:tentative="1">
      <w:start w:val="1"/>
      <w:numFmt w:val="bullet"/>
      <w:lvlText w:val=""/>
      <w:lvlJc w:val="left"/>
      <w:pPr>
        <w:ind w:left="2046" w:hanging="420"/>
      </w:pPr>
      <w:rPr>
        <w:rFonts w:ascii="Wingdings" w:hAnsi="Wingdings" w:hint="default"/>
      </w:rPr>
    </w:lvl>
    <w:lvl w:ilvl="3" w:tplc="04090001" w:tentative="1">
      <w:start w:val="1"/>
      <w:numFmt w:val="bullet"/>
      <w:lvlText w:val=""/>
      <w:lvlJc w:val="left"/>
      <w:pPr>
        <w:ind w:left="2466" w:hanging="420"/>
      </w:pPr>
      <w:rPr>
        <w:rFonts w:ascii="Wingdings" w:hAnsi="Wingdings" w:hint="default"/>
      </w:rPr>
    </w:lvl>
    <w:lvl w:ilvl="4" w:tplc="0409000B" w:tentative="1">
      <w:start w:val="1"/>
      <w:numFmt w:val="bullet"/>
      <w:lvlText w:val=""/>
      <w:lvlJc w:val="left"/>
      <w:pPr>
        <w:ind w:left="2886" w:hanging="420"/>
      </w:pPr>
      <w:rPr>
        <w:rFonts w:ascii="Wingdings" w:hAnsi="Wingdings" w:hint="default"/>
      </w:rPr>
    </w:lvl>
    <w:lvl w:ilvl="5" w:tplc="0409000D" w:tentative="1">
      <w:start w:val="1"/>
      <w:numFmt w:val="bullet"/>
      <w:lvlText w:val=""/>
      <w:lvlJc w:val="left"/>
      <w:pPr>
        <w:ind w:left="3306" w:hanging="420"/>
      </w:pPr>
      <w:rPr>
        <w:rFonts w:ascii="Wingdings" w:hAnsi="Wingdings" w:hint="default"/>
      </w:rPr>
    </w:lvl>
    <w:lvl w:ilvl="6" w:tplc="04090001" w:tentative="1">
      <w:start w:val="1"/>
      <w:numFmt w:val="bullet"/>
      <w:lvlText w:val=""/>
      <w:lvlJc w:val="left"/>
      <w:pPr>
        <w:ind w:left="3726" w:hanging="420"/>
      </w:pPr>
      <w:rPr>
        <w:rFonts w:ascii="Wingdings" w:hAnsi="Wingdings" w:hint="default"/>
      </w:rPr>
    </w:lvl>
    <w:lvl w:ilvl="7" w:tplc="0409000B" w:tentative="1">
      <w:start w:val="1"/>
      <w:numFmt w:val="bullet"/>
      <w:lvlText w:val=""/>
      <w:lvlJc w:val="left"/>
      <w:pPr>
        <w:ind w:left="4146" w:hanging="420"/>
      </w:pPr>
      <w:rPr>
        <w:rFonts w:ascii="Wingdings" w:hAnsi="Wingdings" w:hint="default"/>
      </w:rPr>
    </w:lvl>
    <w:lvl w:ilvl="8" w:tplc="0409000D" w:tentative="1">
      <w:start w:val="1"/>
      <w:numFmt w:val="bullet"/>
      <w:lvlText w:val=""/>
      <w:lvlJc w:val="left"/>
      <w:pPr>
        <w:ind w:left="4566" w:hanging="420"/>
      </w:pPr>
      <w:rPr>
        <w:rFonts w:ascii="Wingdings" w:hAnsi="Wingdings" w:hint="default"/>
      </w:rPr>
    </w:lvl>
  </w:abstractNum>
  <w:abstractNum w:abstractNumId="1" w15:restartNumberingAfterBreak="0">
    <w:nsid w:val="18246108"/>
    <w:multiLevelType w:val="hybridMultilevel"/>
    <w:tmpl w:val="877881DE"/>
    <w:lvl w:ilvl="0" w:tplc="E35E2FA8">
      <w:start w:val="1"/>
      <w:numFmt w:val="decimalEnclosedCircle"/>
      <w:lvlText w:val="%1"/>
      <w:lvlJc w:val="left"/>
      <w:pPr>
        <w:ind w:left="1523" w:hanging="360"/>
      </w:pPr>
      <w:rPr>
        <w:rFonts w:hint="default"/>
      </w:rPr>
    </w:lvl>
    <w:lvl w:ilvl="1" w:tplc="04090017" w:tentative="1">
      <w:start w:val="1"/>
      <w:numFmt w:val="aiueoFullWidth"/>
      <w:lvlText w:val="(%2)"/>
      <w:lvlJc w:val="left"/>
      <w:pPr>
        <w:ind w:left="2043" w:hanging="440"/>
      </w:pPr>
    </w:lvl>
    <w:lvl w:ilvl="2" w:tplc="04090011" w:tentative="1">
      <w:start w:val="1"/>
      <w:numFmt w:val="decimalEnclosedCircle"/>
      <w:lvlText w:val="%3"/>
      <w:lvlJc w:val="left"/>
      <w:pPr>
        <w:ind w:left="2483" w:hanging="440"/>
      </w:pPr>
    </w:lvl>
    <w:lvl w:ilvl="3" w:tplc="0409000F" w:tentative="1">
      <w:start w:val="1"/>
      <w:numFmt w:val="decimal"/>
      <w:lvlText w:val="%4."/>
      <w:lvlJc w:val="left"/>
      <w:pPr>
        <w:ind w:left="2923" w:hanging="440"/>
      </w:pPr>
    </w:lvl>
    <w:lvl w:ilvl="4" w:tplc="04090017" w:tentative="1">
      <w:start w:val="1"/>
      <w:numFmt w:val="aiueoFullWidth"/>
      <w:lvlText w:val="(%5)"/>
      <w:lvlJc w:val="left"/>
      <w:pPr>
        <w:ind w:left="3363" w:hanging="440"/>
      </w:pPr>
    </w:lvl>
    <w:lvl w:ilvl="5" w:tplc="04090011" w:tentative="1">
      <w:start w:val="1"/>
      <w:numFmt w:val="decimalEnclosedCircle"/>
      <w:lvlText w:val="%6"/>
      <w:lvlJc w:val="left"/>
      <w:pPr>
        <w:ind w:left="3803" w:hanging="440"/>
      </w:pPr>
    </w:lvl>
    <w:lvl w:ilvl="6" w:tplc="0409000F" w:tentative="1">
      <w:start w:val="1"/>
      <w:numFmt w:val="decimal"/>
      <w:lvlText w:val="%7."/>
      <w:lvlJc w:val="left"/>
      <w:pPr>
        <w:ind w:left="4243" w:hanging="440"/>
      </w:pPr>
    </w:lvl>
    <w:lvl w:ilvl="7" w:tplc="04090017" w:tentative="1">
      <w:start w:val="1"/>
      <w:numFmt w:val="aiueoFullWidth"/>
      <w:lvlText w:val="(%8)"/>
      <w:lvlJc w:val="left"/>
      <w:pPr>
        <w:ind w:left="4683" w:hanging="440"/>
      </w:pPr>
    </w:lvl>
    <w:lvl w:ilvl="8" w:tplc="04090011" w:tentative="1">
      <w:start w:val="1"/>
      <w:numFmt w:val="decimalEnclosedCircle"/>
      <w:lvlText w:val="%9"/>
      <w:lvlJc w:val="left"/>
      <w:pPr>
        <w:ind w:left="5123" w:hanging="440"/>
      </w:pPr>
    </w:lvl>
  </w:abstractNum>
  <w:abstractNum w:abstractNumId="2" w15:restartNumberingAfterBreak="0">
    <w:nsid w:val="239009EF"/>
    <w:multiLevelType w:val="hybridMultilevel"/>
    <w:tmpl w:val="7E0AA6E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28034773"/>
    <w:multiLevelType w:val="hybridMultilevel"/>
    <w:tmpl w:val="EB049A48"/>
    <w:lvl w:ilvl="0" w:tplc="B59E1528">
      <w:start w:val="1"/>
      <w:numFmt w:val="decimalEnclosedCircle"/>
      <w:lvlText w:val="%1"/>
      <w:lvlJc w:val="left"/>
      <w:pPr>
        <w:ind w:left="941" w:hanging="360"/>
      </w:pPr>
      <w:rPr>
        <w:rFonts w:hint="default"/>
      </w:rPr>
    </w:lvl>
    <w:lvl w:ilvl="1" w:tplc="04090017" w:tentative="1">
      <w:start w:val="1"/>
      <w:numFmt w:val="aiueoFullWidth"/>
      <w:lvlText w:val="(%2)"/>
      <w:lvlJc w:val="left"/>
      <w:pPr>
        <w:ind w:left="1461" w:hanging="440"/>
      </w:pPr>
    </w:lvl>
    <w:lvl w:ilvl="2" w:tplc="04090011" w:tentative="1">
      <w:start w:val="1"/>
      <w:numFmt w:val="decimalEnclosedCircle"/>
      <w:lvlText w:val="%3"/>
      <w:lvlJc w:val="left"/>
      <w:pPr>
        <w:ind w:left="1901" w:hanging="440"/>
      </w:pPr>
    </w:lvl>
    <w:lvl w:ilvl="3" w:tplc="0409000F" w:tentative="1">
      <w:start w:val="1"/>
      <w:numFmt w:val="decimal"/>
      <w:lvlText w:val="%4."/>
      <w:lvlJc w:val="left"/>
      <w:pPr>
        <w:ind w:left="2341" w:hanging="440"/>
      </w:pPr>
    </w:lvl>
    <w:lvl w:ilvl="4" w:tplc="04090017" w:tentative="1">
      <w:start w:val="1"/>
      <w:numFmt w:val="aiueoFullWidth"/>
      <w:lvlText w:val="(%5)"/>
      <w:lvlJc w:val="left"/>
      <w:pPr>
        <w:ind w:left="2781" w:hanging="440"/>
      </w:pPr>
    </w:lvl>
    <w:lvl w:ilvl="5" w:tplc="04090011" w:tentative="1">
      <w:start w:val="1"/>
      <w:numFmt w:val="decimalEnclosedCircle"/>
      <w:lvlText w:val="%6"/>
      <w:lvlJc w:val="left"/>
      <w:pPr>
        <w:ind w:left="3221" w:hanging="440"/>
      </w:pPr>
    </w:lvl>
    <w:lvl w:ilvl="6" w:tplc="0409000F" w:tentative="1">
      <w:start w:val="1"/>
      <w:numFmt w:val="decimal"/>
      <w:lvlText w:val="%7."/>
      <w:lvlJc w:val="left"/>
      <w:pPr>
        <w:ind w:left="3661" w:hanging="440"/>
      </w:pPr>
    </w:lvl>
    <w:lvl w:ilvl="7" w:tplc="04090017" w:tentative="1">
      <w:start w:val="1"/>
      <w:numFmt w:val="aiueoFullWidth"/>
      <w:lvlText w:val="(%8)"/>
      <w:lvlJc w:val="left"/>
      <w:pPr>
        <w:ind w:left="4101" w:hanging="440"/>
      </w:pPr>
    </w:lvl>
    <w:lvl w:ilvl="8" w:tplc="04090011" w:tentative="1">
      <w:start w:val="1"/>
      <w:numFmt w:val="decimalEnclosedCircle"/>
      <w:lvlText w:val="%9"/>
      <w:lvlJc w:val="left"/>
      <w:pPr>
        <w:ind w:left="4541" w:hanging="440"/>
      </w:pPr>
    </w:lvl>
  </w:abstractNum>
  <w:abstractNum w:abstractNumId="4" w15:restartNumberingAfterBreak="0">
    <w:nsid w:val="2F742A20"/>
    <w:multiLevelType w:val="hybridMultilevel"/>
    <w:tmpl w:val="709A526A"/>
    <w:lvl w:ilvl="0" w:tplc="04090011">
      <w:start w:val="1"/>
      <w:numFmt w:val="decimalEnclosedCircle"/>
      <w:lvlText w:val="%1"/>
      <w:lvlJc w:val="left"/>
      <w:pPr>
        <w:ind w:left="1035" w:hanging="440"/>
      </w:pPr>
    </w:lvl>
    <w:lvl w:ilvl="1" w:tplc="04090017" w:tentative="1">
      <w:start w:val="1"/>
      <w:numFmt w:val="aiueoFullWidth"/>
      <w:lvlText w:val="(%2)"/>
      <w:lvlJc w:val="left"/>
      <w:pPr>
        <w:ind w:left="1475" w:hanging="440"/>
      </w:pPr>
    </w:lvl>
    <w:lvl w:ilvl="2" w:tplc="04090011" w:tentative="1">
      <w:start w:val="1"/>
      <w:numFmt w:val="decimalEnclosedCircle"/>
      <w:lvlText w:val="%3"/>
      <w:lvlJc w:val="left"/>
      <w:pPr>
        <w:ind w:left="1915" w:hanging="440"/>
      </w:pPr>
    </w:lvl>
    <w:lvl w:ilvl="3" w:tplc="0409000F" w:tentative="1">
      <w:start w:val="1"/>
      <w:numFmt w:val="decimal"/>
      <w:lvlText w:val="%4."/>
      <w:lvlJc w:val="left"/>
      <w:pPr>
        <w:ind w:left="2355" w:hanging="440"/>
      </w:pPr>
    </w:lvl>
    <w:lvl w:ilvl="4" w:tplc="04090017" w:tentative="1">
      <w:start w:val="1"/>
      <w:numFmt w:val="aiueoFullWidth"/>
      <w:lvlText w:val="(%5)"/>
      <w:lvlJc w:val="left"/>
      <w:pPr>
        <w:ind w:left="2795" w:hanging="440"/>
      </w:pPr>
    </w:lvl>
    <w:lvl w:ilvl="5" w:tplc="04090011" w:tentative="1">
      <w:start w:val="1"/>
      <w:numFmt w:val="decimalEnclosedCircle"/>
      <w:lvlText w:val="%6"/>
      <w:lvlJc w:val="left"/>
      <w:pPr>
        <w:ind w:left="3235" w:hanging="440"/>
      </w:pPr>
    </w:lvl>
    <w:lvl w:ilvl="6" w:tplc="0409000F" w:tentative="1">
      <w:start w:val="1"/>
      <w:numFmt w:val="decimal"/>
      <w:lvlText w:val="%7."/>
      <w:lvlJc w:val="left"/>
      <w:pPr>
        <w:ind w:left="3675" w:hanging="440"/>
      </w:pPr>
    </w:lvl>
    <w:lvl w:ilvl="7" w:tplc="04090017" w:tentative="1">
      <w:start w:val="1"/>
      <w:numFmt w:val="aiueoFullWidth"/>
      <w:lvlText w:val="(%8)"/>
      <w:lvlJc w:val="left"/>
      <w:pPr>
        <w:ind w:left="4115" w:hanging="440"/>
      </w:pPr>
    </w:lvl>
    <w:lvl w:ilvl="8" w:tplc="04090011" w:tentative="1">
      <w:start w:val="1"/>
      <w:numFmt w:val="decimalEnclosedCircle"/>
      <w:lvlText w:val="%9"/>
      <w:lvlJc w:val="left"/>
      <w:pPr>
        <w:ind w:left="4555" w:hanging="440"/>
      </w:pPr>
    </w:lvl>
  </w:abstractNum>
  <w:abstractNum w:abstractNumId="5" w15:restartNumberingAfterBreak="0">
    <w:nsid w:val="72A56A8F"/>
    <w:multiLevelType w:val="hybridMultilevel"/>
    <w:tmpl w:val="B08EC4B8"/>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722094151">
    <w:abstractNumId w:val="5"/>
  </w:num>
  <w:num w:numId="2" w16cid:durableId="1418670685">
    <w:abstractNumId w:val="2"/>
  </w:num>
  <w:num w:numId="3" w16cid:durableId="1035740737">
    <w:abstractNumId w:val="0"/>
  </w:num>
  <w:num w:numId="4" w16cid:durableId="645276879">
    <w:abstractNumId w:val="3"/>
  </w:num>
  <w:num w:numId="5" w16cid:durableId="1974944976">
    <w:abstractNumId w:val="4"/>
  </w:num>
  <w:num w:numId="6" w16cid:durableId="1291059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0"/>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A0"/>
    <w:rsid w:val="000A56AB"/>
    <w:rsid w:val="00103581"/>
    <w:rsid w:val="00120713"/>
    <w:rsid w:val="00181252"/>
    <w:rsid w:val="00191AA0"/>
    <w:rsid w:val="001E3B23"/>
    <w:rsid w:val="00232F64"/>
    <w:rsid w:val="00254B62"/>
    <w:rsid w:val="00437411"/>
    <w:rsid w:val="00676BAA"/>
    <w:rsid w:val="007C6073"/>
    <w:rsid w:val="00971EE4"/>
    <w:rsid w:val="00A15D69"/>
    <w:rsid w:val="00A9404B"/>
    <w:rsid w:val="00C074BA"/>
    <w:rsid w:val="00C2518A"/>
    <w:rsid w:val="00D823A5"/>
    <w:rsid w:val="00D85E0C"/>
    <w:rsid w:val="00DE27B0"/>
    <w:rsid w:val="00F520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F278AF"/>
  <w15:chartTrackingRefBased/>
  <w15:docId w15:val="{2D827EED-3E64-4233-BB24-7EBB483A1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7411"/>
    <w:pPr>
      <w:ind w:leftChars="400" w:left="840"/>
    </w:pPr>
  </w:style>
  <w:style w:type="paragraph" w:styleId="a4">
    <w:name w:val="header"/>
    <w:basedOn w:val="a"/>
    <w:link w:val="a5"/>
    <w:uiPriority w:val="99"/>
    <w:unhideWhenUsed/>
    <w:rsid w:val="00C2518A"/>
    <w:pPr>
      <w:tabs>
        <w:tab w:val="center" w:pos="4252"/>
        <w:tab w:val="right" w:pos="8504"/>
      </w:tabs>
      <w:snapToGrid w:val="0"/>
    </w:pPr>
  </w:style>
  <w:style w:type="character" w:customStyle="1" w:styleId="a5">
    <w:name w:val="ヘッダー (文字)"/>
    <w:basedOn w:val="a0"/>
    <w:link w:val="a4"/>
    <w:uiPriority w:val="99"/>
    <w:rsid w:val="00C2518A"/>
  </w:style>
  <w:style w:type="paragraph" w:styleId="a6">
    <w:name w:val="footer"/>
    <w:basedOn w:val="a"/>
    <w:link w:val="a7"/>
    <w:uiPriority w:val="99"/>
    <w:unhideWhenUsed/>
    <w:rsid w:val="00C2518A"/>
    <w:pPr>
      <w:tabs>
        <w:tab w:val="center" w:pos="4252"/>
        <w:tab w:val="right" w:pos="8504"/>
      </w:tabs>
      <w:snapToGrid w:val="0"/>
    </w:pPr>
  </w:style>
  <w:style w:type="character" w:customStyle="1" w:styleId="a7">
    <w:name w:val="フッター (文字)"/>
    <w:basedOn w:val="a0"/>
    <w:link w:val="a6"/>
    <w:uiPriority w:val="99"/>
    <w:rsid w:val="00C25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