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079A" w14:textId="77777777" w:rsidR="004F3076" w:rsidRPr="00444330" w:rsidRDefault="004F3076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別紙概要</w:t>
      </w:r>
    </w:p>
    <w:p w14:paraId="7CB25710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１　</w:t>
      </w:r>
      <w:r w:rsidRPr="00444330">
        <w:rPr>
          <w:rFonts w:ascii="UD デジタル 教科書体 NP-R" w:eastAsia="UD デジタル 教科書体 NP-R" w:hint="eastAsia"/>
          <w:spacing w:val="195"/>
          <w:kern w:val="0"/>
          <w:sz w:val="22"/>
          <w:szCs w:val="22"/>
          <w:fitText w:val="1440" w:id="386696960"/>
        </w:rPr>
        <w:t>施設</w:t>
      </w:r>
      <w:r w:rsidRPr="00444330">
        <w:rPr>
          <w:rFonts w:ascii="UD デジタル 教科書体 NP-R" w:eastAsia="UD デジタル 教科書体 NP-R" w:hint="eastAsia"/>
          <w:kern w:val="0"/>
          <w:sz w:val="22"/>
          <w:szCs w:val="22"/>
          <w:fitText w:val="1440" w:id="386696960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60C302E3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２　</w:t>
      </w:r>
      <w:r w:rsidRPr="0044433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1"/>
        </w:rPr>
        <w:t>開設者氏</w:t>
      </w:r>
      <w:r w:rsidRPr="0044433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1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3452A4E5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３　施設の所在地</w:t>
      </w:r>
      <w:r w:rsidR="00456A5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</w:p>
    <w:p w14:paraId="799B21E4" w14:textId="77777777" w:rsidR="008C0677" w:rsidRDefault="004F3076" w:rsidP="007A0E9F">
      <w:pPr>
        <w:snapToGrid w:val="0"/>
        <w:spacing w:line="280" w:lineRule="exact"/>
        <w:ind w:left="2266" w:hangingChars="1030" w:hanging="2266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４　</w:t>
      </w:r>
      <w:r w:rsidRPr="0044433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2"/>
        </w:rPr>
        <w:t>補助事業</w:t>
      </w:r>
      <w:r w:rsidRPr="0044433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2"/>
        </w:rPr>
        <w:t>名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A64CBC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0A7EAC" w:rsidRPr="000A7EAC">
        <w:rPr>
          <w:rFonts w:ascii="UD デジタル 教科書体 NP-R" w:eastAsia="UD デジタル 教科書体 NP-R" w:hint="eastAsia"/>
          <w:sz w:val="22"/>
          <w:szCs w:val="22"/>
        </w:rPr>
        <w:t>長崎県新型コロナウイルス感染症医療体制等緊急整備事業</w:t>
      </w:r>
      <w:r w:rsidR="000A7EAC">
        <w:rPr>
          <w:rFonts w:ascii="UD デジタル 教科書体 NP-R" w:eastAsia="UD デジタル 教科書体 NP-R" w:hint="eastAsia"/>
          <w:sz w:val="22"/>
          <w:szCs w:val="22"/>
        </w:rPr>
        <w:t>（</w:t>
      </w:r>
      <w:r w:rsidR="007A0E9F" w:rsidRPr="007A0E9F">
        <w:rPr>
          <w:rFonts w:ascii="UD デジタル 教科書体 NP-R" w:eastAsia="UD デジタル 教科書体 NP-R" w:hint="eastAsia"/>
          <w:sz w:val="22"/>
          <w:szCs w:val="22"/>
        </w:rPr>
        <w:t>新型コロナウイルス感染症対策事業</w:t>
      </w:r>
      <w:r w:rsidR="00D55F06">
        <w:rPr>
          <w:rFonts w:ascii="UD デジタル 教科書体 NP-R" w:eastAsia="UD デジタル 教科書体 NP-R" w:hint="eastAsia"/>
          <w:sz w:val="22"/>
          <w:szCs w:val="22"/>
        </w:rPr>
        <w:t>及び</w:t>
      </w:r>
      <w:r w:rsidR="007A0E9F" w:rsidRPr="007A0E9F">
        <w:rPr>
          <w:rFonts w:ascii="UD デジタル 教科書体 NP-R" w:eastAsia="UD デジタル 教科書体 NP-R" w:hint="eastAsia"/>
          <w:sz w:val="22"/>
          <w:szCs w:val="22"/>
        </w:rPr>
        <w:t>新型コロナウイルス感染症重点医療機関体制整備事業</w:t>
      </w:r>
      <w:r w:rsidR="000A7EAC">
        <w:rPr>
          <w:rFonts w:ascii="UD デジタル 教科書体 NP-R" w:eastAsia="UD デジタル 教科書体 NP-R" w:hint="eastAsia"/>
          <w:sz w:val="22"/>
          <w:szCs w:val="22"/>
        </w:rPr>
        <w:t>）</w:t>
      </w:r>
    </w:p>
    <w:p w14:paraId="618CA448" w14:textId="36138AD6" w:rsidR="004F3076" w:rsidRDefault="008C0677" w:rsidP="008C0677">
      <w:pPr>
        <w:snapToGrid w:val="0"/>
        <w:spacing w:line="280" w:lineRule="exact"/>
        <w:ind w:leftChars="1000" w:left="2466" w:hangingChars="30" w:hanging="66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※</w:t>
      </w:r>
      <w:r w:rsidR="00D55F06" w:rsidRPr="00D55F06">
        <w:rPr>
          <w:rFonts w:ascii="UD デジタル 教科書体 NP-R" w:eastAsia="UD デジタル 教科書体 NP-R" w:hint="eastAsia"/>
          <w:sz w:val="22"/>
          <w:szCs w:val="22"/>
        </w:rPr>
        <w:t>消毒に要する経費</w:t>
      </w:r>
      <w:r w:rsidR="00D55F06">
        <w:rPr>
          <w:rFonts w:ascii="UD デジタル 教科書体 NP-R" w:eastAsia="UD デジタル 教科書体 NP-R" w:hint="eastAsia"/>
          <w:sz w:val="22"/>
          <w:szCs w:val="22"/>
        </w:rPr>
        <w:t>及び</w:t>
      </w:r>
      <w:r w:rsidR="00D55F06" w:rsidRPr="00D55F06">
        <w:rPr>
          <w:rFonts w:ascii="UD デジタル 教科書体 NP-R" w:eastAsia="UD デジタル 教科書体 NP-R" w:hint="eastAsia"/>
          <w:sz w:val="22"/>
          <w:szCs w:val="22"/>
        </w:rPr>
        <w:t>医療従事者等の宿泊施設確保</w:t>
      </w:r>
      <w:r w:rsidR="00D55F06">
        <w:rPr>
          <w:rFonts w:ascii="UD デジタル 教科書体 NP-R" w:eastAsia="UD デジタル 教科書体 NP-R" w:hint="eastAsia"/>
          <w:sz w:val="22"/>
          <w:szCs w:val="22"/>
        </w:rPr>
        <w:t>に限る</w:t>
      </w:r>
    </w:p>
    <w:p w14:paraId="26C1F6CE" w14:textId="77777777" w:rsidR="006A4D4B" w:rsidRPr="00444330" w:rsidRDefault="006A4D4B" w:rsidP="008C0677">
      <w:pPr>
        <w:snapToGrid w:val="0"/>
        <w:spacing w:line="280" w:lineRule="exact"/>
        <w:ind w:leftChars="1000" w:left="2466" w:hangingChars="30" w:hanging="66"/>
        <w:rPr>
          <w:rFonts w:ascii="UD デジタル 教科書体 NP-R" w:eastAsia="UD デジタル 教科書体 NP-R" w:hint="eastAsia"/>
          <w:sz w:val="22"/>
          <w:szCs w:val="22"/>
        </w:rPr>
      </w:pPr>
    </w:p>
    <w:p w14:paraId="547DD729" w14:textId="18600103" w:rsidR="006A4D4B" w:rsidRDefault="004F3076" w:rsidP="006A4D4B">
      <w:pPr>
        <w:spacing w:beforeLines="50" w:before="180" w:line="1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５　</w:t>
      </w:r>
      <w:r w:rsidR="001F688D" w:rsidRPr="00444330">
        <w:rPr>
          <w:rFonts w:ascii="UD デジタル 教科書体 NP-R" w:eastAsia="UD デジタル 教科書体 NP-R" w:hint="eastAsia"/>
          <w:sz w:val="22"/>
          <w:szCs w:val="22"/>
        </w:rPr>
        <w:t>補助金確定額</w:t>
      </w:r>
      <w:r w:rsidR="006A4D4B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　　　　　　円</w:t>
      </w:r>
    </w:p>
    <w:p w14:paraId="6B8735BF" w14:textId="58A76B0E" w:rsidR="004F3076" w:rsidRPr="00444330" w:rsidRDefault="006A4D4B" w:rsidP="006A4D4B">
      <w:pPr>
        <w:spacing w:beforeLines="50" w:before="180" w:line="140" w:lineRule="exact"/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（</w:t>
      </w:r>
      <w:r w:rsidRPr="00D55F06">
        <w:rPr>
          <w:rFonts w:ascii="UD デジタル 教科書体 NP-R" w:eastAsia="UD デジタル 教科書体 NP-R" w:hint="eastAsia"/>
          <w:sz w:val="22"/>
          <w:szCs w:val="22"/>
        </w:rPr>
        <w:t>消毒に要する経費</w:t>
      </w:r>
      <w:r>
        <w:rPr>
          <w:rFonts w:ascii="UD デジタル 教科書体 NP-R" w:eastAsia="UD デジタル 教科書体 NP-R" w:hint="eastAsia"/>
          <w:sz w:val="22"/>
          <w:szCs w:val="22"/>
        </w:rPr>
        <w:t>及び</w:t>
      </w:r>
      <w:r w:rsidRPr="00D55F06">
        <w:rPr>
          <w:rFonts w:ascii="UD デジタル 教科書体 NP-R" w:eastAsia="UD デジタル 教科書体 NP-R" w:hint="eastAsia"/>
          <w:sz w:val="22"/>
          <w:szCs w:val="22"/>
        </w:rPr>
        <w:t>医療従事者等の宿泊施設確保</w:t>
      </w:r>
      <w:r>
        <w:rPr>
          <w:rFonts w:ascii="UD デジタル 教科書体 NP-R" w:eastAsia="UD デジタル 教科書体 NP-R" w:hint="eastAsia"/>
          <w:sz w:val="22"/>
          <w:szCs w:val="22"/>
        </w:rPr>
        <w:t>に限る</w:t>
      </w:r>
      <w:r>
        <w:rPr>
          <w:rFonts w:ascii="UD デジタル 教科書体 NP-R" w:eastAsia="UD デジタル 教科書体 NP-R" w:hint="eastAsia"/>
          <w:sz w:val="22"/>
          <w:szCs w:val="22"/>
        </w:rPr>
        <w:t>）</w:t>
      </w:r>
      <w:r w:rsidR="0015506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</w:p>
    <w:p w14:paraId="3D25C730" w14:textId="77777777" w:rsidR="001F688D" w:rsidRPr="00444330" w:rsidRDefault="001F688D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６　仕入控除税額の概要</w:t>
      </w:r>
    </w:p>
    <w:p w14:paraId="6D575E5E" w14:textId="77777777" w:rsidR="001F688D" w:rsidRPr="00444330" w:rsidRDefault="001F688D" w:rsidP="00C8686E">
      <w:pPr>
        <w:spacing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（１）補助金の使途</w:t>
      </w:r>
      <w:r w:rsidR="003F6FDD" w:rsidRPr="00444330">
        <w:rPr>
          <w:rFonts w:ascii="UD デジタル 教科書体 NP-R" w:eastAsia="UD デジタル 教科書体 NP-R" w:hint="eastAsia"/>
          <w:sz w:val="22"/>
          <w:szCs w:val="22"/>
        </w:rPr>
        <w:t>（経費）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>の内訳</w:t>
      </w:r>
    </w:p>
    <w:tbl>
      <w:tblPr>
        <w:tblStyle w:val="a3"/>
        <w:tblW w:w="4924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483"/>
        <w:gridCol w:w="509"/>
        <w:gridCol w:w="1561"/>
        <w:gridCol w:w="1285"/>
        <w:gridCol w:w="1285"/>
        <w:gridCol w:w="1285"/>
        <w:gridCol w:w="1156"/>
        <w:gridCol w:w="1358"/>
      </w:tblGrid>
      <w:tr w:rsidR="00FB1A49" w:rsidRPr="00444330" w14:paraId="0A3C4439" w14:textId="77777777" w:rsidTr="00E97725">
        <w:trPr>
          <w:trHeight w:val="352"/>
        </w:trPr>
        <w:tc>
          <w:tcPr>
            <w:tcW w:w="1431" w:type="pct"/>
            <w:gridSpan w:val="3"/>
            <w:vMerge w:val="restart"/>
          </w:tcPr>
          <w:p w14:paraId="4BCC257F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160" w:type="pct"/>
            <w:gridSpan w:val="3"/>
            <w:vAlign w:val="center"/>
          </w:tcPr>
          <w:p w14:paraId="71C761F5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課税仕入</w:t>
            </w:r>
          </w:p>
        </w:tc>
        <w:tc>
          <w:tcPr>
            <w:tcW w:w="648" w:type="pct"/>
            <w:vMerge w:val="restart"/>
            <w:vAlign w:val="center"/>
          </w:tcPr>
          <w:p w14:paraId="0905F8A1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</w:t>
            </w:r>
          </w:p>
          <w:p w14:paraId="451FFF7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仕　入</w:t>
            </w:r>
          </w:p>
        </w:tc>
        <w:tc>
          <w:tcPr>
            <w:tcW w:w="761" w:type="pct"/>
            <w:vMerge w:val="restart"/>
            <w:vAlign w:val="center"/>
          </w:tcPr>
          <w:p w14:paraId="779792C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　計</w:t>
            </w:r>
          </w:p>
          <w:p w14:paraId="0CE6B86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A4D4B">
              <w:rPr>
                <w:rFonts w:ascii="UD デジタル 教科書体 NP-R" w:eastAsia="UD デジタル 教科書体 NP-R" w:hint="eastAsia"/>
                <w:sz w:val="22"/>
                <w:szCs w:val="22"/>
              </w:rPr>
              <w:t>【※】</w:t>
            </w:r>
          </w:p>
        </w:tc>
      </w:tr>
      <w:tr w:rsidR="00444330" w:rsidRPr="00444330" w14:paraId="54367F71" w14:textId="77777777" w:rsidTr="00E97725">
        <w:trPr>
          <w:trHeight w:val="141"/>
        </w:trPr>
        <w:tc>
          <w:tcPr>
            <w:tcW w:w="1431" w:type="pct"/>
            <w:gridSpan w:val="3"/>
            <w:vMerge/>
          </w:tcPr>
          <w:p w14:paraId="4511F02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5C372A3D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課税売上</w:t>
            </w:r>
          </w:p>
          <w:p w14:paraId="4B5C3BB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720" w:type="pct"/>
            <w:vAlign w:val="center"/>
          </w:tcPr>
          <w:p w14:paraId="2C6C390C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非課税売上対応分</w:t>
            </w:r>
          </w:p>
        </w:tc>
        <w:tc>
          <w:tcPr>
            <w:tcW w:w="720" w:type="pct"/>
            <w:vAlign w:val="center"/>
          </w:tcPr>
          <w:p w14:paraId="4ED5391B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共　通</w:t>
            </w:r>
          </w:p>
          <w:p w14:paraId="64FCA00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648" w:type="pct"/>
            <w:vMerge/>
          </w:tcPr>
          <w:p w14:paraId="4A949AA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61" w:type="pct"/>
            <w:vMerge/>
          </w:tcPr>
          <w:p w14:paraId="41FE4F5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D55F06" w:rsidRPr="00444330" w14:paraId="2C4F874C" w14:textId="77777777" w:rsidTr="00E97725">
        <w:trPr>
          <w:trHeight w:val="338"/>
        </w:trPr>
        <w:tc>
          <w:tcPr>
            <w:tcW w:w="271" w:type="pct"/>
            <w:vMerge w:val="restart"/>
            <w:textDirection w:val="tbRlV"/>
            <w:vAlign w:val="center"/>
          </w:tcPr>
          <w:p w14:paraId="49C3ECCA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経費の内訳</w:t>
            </w:r>
          </w:p>
        </w:tc>
        <w:tc>
          <w:tcPr>
            <w:tcW w:w="285" w:type="pct"/>
            <w:vMerge w:val="restart"/>
            <w:textDirection w:val="tbRlV"/>
            <w:vAlign w:val="center"/>
          </w:tcPr>
          <w:p w14:paraId="7C5FD9F2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8％分</w:t>
            </w:r>
          </w:p>
        </w:tc>
        <w:tc>
          <w:tcPr>
            <w:tcW w:w="875" w:type="pct"/>
            <w:vAlign w:val="center"/>
          </w:tcPr>
          <w:p w14:paraId="04390D95" w14:textId="6477F6B8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  <w:vAlign w:val="center"/>
          </w:tcPr>
          <w:p w14:paraId="1BCAB99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4B3D9823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50253DB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1557A392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5E2AD58E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3884CF9" w14:textId="77777777" w:rsidTr="00E97725">
        <w:trPr>
          <w:trHeight w:val="141"/>
        </w:trPr>
        <w:tc>
          <w:tcPr>
            <w:tcW w:w="271" w:type="pct"/>
            <w:vMerge/>
          </w:tcPr>
          <w:p w14:paraId="020638DE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3C05059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43D74CE9" w14:textId="6D41DCE4" w:rsidR="00D55F06" w:rsidRPr="00D55F06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D55F06">
              <w:rPr>
                <w:rFonts w:ascii="UD デジタル 教科書体 NP-R" w:eastAsia="UD デジタル 教科書体 NP-R" w:hint="eastAsia"/>
                <w:w w:val="71"/>
                <w:kern w:val="0"/>
                <w:sz w:val="22"/>
                <w:szCs w:val="22"/>
                <w:fitText w:val="1250" w:id="-1482509056"/>
              </w:rPr>
              <w:t>使用料及び賃借料</w:t>
            </w:r>
          </w:p>
        </w:tc>
        <w:tc>
          <w:tcPr>
            <w:tcW w:w="720" w:type="pct"/>
            <w:vAlign w:val="center"/>
          </w:tcPr>
          <w:p w14:paraId="35AE6AA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F3F352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6E61B5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4B499A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0F7841F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29D17513" w14:textId="77777777" w:rsidTr="00E97725">
        <w:trPr>
          <w:trHeight w:val="141"/>
        </w:trPr>
        <w:tc>
          <w:tcPr>
            <w:tcW w:w="271" w:type="pct"/>
            <w:vMerge/>
          </w:tcPr>
          <w:p w14:paraId="6EFD9990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1F9107E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1AFA69E6" w14:textId="6828C88C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13BD51E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60FBF15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C66A26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871E0D3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53CAE57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677736B9" w14:textId="77777777" w:rsidTr="00E97725">
        <w:trPr>
          <w:trHeight w:val="141"/>
        </w:trPr>
        <w:tc>
          <w:tcPr>
            <w:tcW w:w="271" w:type="pct"/>
            <w:vMerge/>
          </w:tcPr>
          <w:p w14:paraId="63851CE3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4B21925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3F7B4A67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77E2207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046746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8FAAD96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3E2466F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5AB4DC6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3DB8F9B1" w14:textId="77777777" w:rsidTr="00E97725">
        <w:trPr>
          <w:trHeight w:val="141"/>
        </w:trPr>
        <w:tc>
          <w:tcPr>
            <w:tcW w:w="271" w:type="pct"/>
            <w:vMerge/>
          </w:tcPr>
          <w:p w14:paraId="637B4DF7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C6AF91D" w14:textId="77777777" w:rsidR="00D55F06" w:rsidRPr="00444330" w:rsidRDefault="00D55F06" w:rsidP="00D55F06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7EE39517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  <w:vAlign w:val="center"/>
          </w:tcPr>
          <w:p w14:paraId="7BDB7F1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EA7EA1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ACBCED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7CA01B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1BAFAE2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0740E02" w14:textId="77777777" w:rsidTr="002A461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271" w:type="pct"/>
            <w:vMerge/>
            <w:textDirection w:val="tbRlV"/>
          </w:tcPr>
          <w:p w14:paraId="7C4FC7E0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extDirection w:val="tbRlV"/>
          </w:tcPr>
          <w:p w14:paraId="1BB3CEA5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10％分</w:t>
            </w:r>
          </w:p>
        </w:tc>
        <w:tc>
          <w:tcPr>
            <w:tcW w:w="875" w:type="pct"/>
            <w:vAlign w:val="center"/>
          </w:tcPr>
          <w:p w14:paraId="5C0B4391" w14:textId="4F074538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</w:tcPr>
          <w:p w14:paraId="372BF14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D44EAB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0ADAC51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05C814C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7D278E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0FEC92FE" w14:textId="77777777" w:rsidTr="002A461A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4F4A1407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67EF3E50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603660DF" w14:textId="013AB201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D55F06">
              <w:rPr>
                <w:rFonts w:ascii="UD デジタル 教科書体 NP-R" w:eastAsia="UD デジタル 教科書体 NP-R" w:hint="eastAsia"/>
                <w:w w:val="71"/>
                <w:kern w:val="0"/>
                <w:sz w:val="22"/>
                <w:szCs w:val="22"/>
                <w:fitText w:val="1250" w:id="-1482509056"/>
              </w:rPr>
              <w:t>使用料及び賃借料</w:t>
            </w:r>
          </w:p>
        </w:tc>
        <w:tc>
          <w:tcPr>
            <w:tcW w:w="720" w:type="pct"/>
          </w:tcPr>
          <w:p w14:paraId="212F34B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06F57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5031ED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23C3AED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51774E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BC9124D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1CFE249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1F28ACFD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76812EAA" w14:textId="7ED69756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54E82EE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A5C83E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A3DE86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40A6275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0D6FF9A6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6520CEB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BCFC1E8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C4EA205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2FAA7142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38C7C9D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397274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38CAB765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53EA670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2800A8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5DEBD03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36A6E4A6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B9E878D" w14:textId="77777777" w:rsidR="00D55F06" w:rsidRPr="00444330" w:rsidRDefault="00D55F06" w:rsidP="00D55F06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4BC2FE7E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</w:tcPr>
          <w:p w14:paraId="12AA128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196587B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1FCD356F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1E87B97E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57E3EC4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0FAB5C4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3A9F637C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0" w:type="pct"/>
            <w:gridSpan w:val="2"/>
          </w:tcPr>
          <w:p w14:paraId="0FB86AE9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  <w:tc>
          <w:tcPr>
            <w:tcW w:w="720" w:type="pct"/>
          </w:tcPr>
          <w:p w14:paraId="30EA1E7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09FD9C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F728E9F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58D62FBE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BF27EE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7D1BD7DF" w14:textId="77777777" w:rsidR="0015506D" w:rsidRPr="007A7E1C" w:rsidRDefault="00456A5D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7A7E1C">
        <w:rPr>
          <w:rFonts w:ascii="UD デジタル 教科書体 NP-R" w:eastAsia="UD デジタル 教科書体 NP-R" w:hint="eastAsia"/>
          <w:sz w:val="22"/>
          <w:szCs w:val="22"/>
        </w:rPr>
        <w:t>【※】合計は実績報告書の「補助対象経費の実支出額」と一致</w:t>
      </w:r>
    </w:p>
    <w:p w14:paraId="303584A4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（２）課税売上割合</w:t>
      </w:r>
    </w:p>
    <w:p w14:paraId="102E6085" w14:textId="77777777" w:rsidR="007A7E1C" w:rsidRDefault="007A7E1C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</w:p>
    <w:p w14:paraId="5E399918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（３）仕入控除税額</w:t>
      </w:r>
      <w:r w:rsidR="00872C04" w:rsidRPr="00444330">
        <w:rPr>
          <w:rFonts w:ascii="UD デジタル 教科書体 NP-R" w:eastAsia="UD デジタル 教科書体 NP-R" w:hint="eastAsia"/>
          <w:sz w:val="22"/>
          <w:szCs w:val="22"/>
        </w:rPr>
        <w:t>（補助金返還相当額）</w:t>
      </w:r>
    </w:p>
    <w:p w14:paraId="62B31232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0ACDF843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1AB9CBA1" w14:textId="77777777" w:rsidR="00543421" w:rsidRPr="00444330" w:rsidRDefault="00543421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※添付書類</w:t>
      </w:r>
    </w:p>
    <w:p w14:paraId="64C5962F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課税期間分の消費税及び地方消費税の確定申告書（写し）</w:t>
      </w:r>
    </w:p>
    <w:p w14:paraId="0B1F79D8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課税売上割合・控除対象仕入税額等の計算表（写し）</w:t>
      </w:r>
    </w:p>
    <w:p w14:paraId="5192151B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医療法人以外の事業者については特定収入割合が分かる書類　　等</w:t>
      </w:r>
    </w:p>
    <w:p w14:paraId="6C408B24" w14:textId="77777777" w:rsidR="00543421" w:rsidRPr="00444330" w:rsidRDefault="00543421" w:rsidP="00182349">
      <w:pPr>
        <w:spacing w:line="300" w:lineRule="exact"/>
        <w:ind w:leftChars="100" w:left="240" w:firstLineChars="200" w:firstLine="4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（但し、社会医療法人は書類の提出が必要です。）</w:t>
      </w:r>
    </w:p>
    <w:sectPr w:rsidR="00543421" w:rsidRPr="00444330" w:rsidSect="00FB1A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8B08" w14:textId="77777777" w:rsidR="001844E0" w:rsidRDefault="001844E0" w:rsidP="00EE2AB7">
      <w:r>
        <w:separator/>
      </w:r>
    </w:p>
  </w:endnote>
  <w:endnote w:type="continuationSeparator" w:id="0">
    <w:p w14:paraId="58641139" w14:textId="77777777" w:rsidR="001844E0" w:rsidRDefault="001844E0" w:rsidP="00E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A43E" w14:textId="77777777" w:rsidR="001844E0" w:rsidRDefault="001844E0" w:rsidP="00EE2AB7">
      <w:r>
        <w:separator/>
      </w:r>
    </w:p>
  </w:footnote>
  <w:footnote w:type="continuationSeparator" w:id="0">
    <w:p w14:paraId="2E74AE57" w14:textId="77777777" w:rsidR="001844E0" w:rsidRDefault="001844E0" w:rsidP="00EE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B6C"/>
    <w:multiLevelType w:val="hybridMultilevel"/>
    <w:tmpl w:val="00B6A294"/>
    <w:lvl w:ilvl="0" w:tplc="7DD8279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A100952"/>
    <w:multiLevelType w:val="hybridMultilevel"/>
    <w:tmpl w:val="5A7E1E36"/>
    <w:lvl w:ilvl="0" w:tplc="740438A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8601A7"/>
    <w:multiLevelType w:val="hybridMultilevel"/>
    <w:tmpl w:val="6B6EE1DE"/>
    <w:lvl w:ilvl="0" w:tplc="2A5440A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1F616D"/>
    <w:multiLevelType w:val="hybridMultilevel"/>
    <w:tmpl w:val="954ABA56"/>
    <w:lvl w:ilvl="0" w:tplc="1DCC9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C"/>
    <w:rsid w:val="00092FBE"/>
    <w:rsid w:val="000A1943"/>
    <w:rsid w:val="000A7EAC"/>
    <w:rsid w:val="000B181E"/>
    <w:rsid w:val="00137710"/>
    <w:rsid w:val="0015506D"/>
    <w:rsid w:val="00173DF0"/>
    <w:rsid w:val="00182349"/>
    <w:rsid w:val="001844E0"/>
    <w:rsid w:val="001E0DBA"/>
    <w:rsid w:val="001F32F8"/>
    <w:rsid w:val="001F688D"/>
    <w:rsid w:val="0026315D"/>
    <w:rsid w:val="00267B6A"/>
    <w:rsid w:val="00276D2E"/>
    <w:rsid w:val="00374CEC"/>
    <w:rsid w:val="003F6FDD"/>
    <w:rsid w:val="00407F10"/>
    <w:rsid w:val="00444330"/>
    <w:rsid w:val="00451C89"/>
    <w:rsid w:val="00453982"/>
    <w:rsid w:val="004553C2"/>
    <w:rsid w:val="00456A5D"/>
    <w:rsid w:val="004F3076"/>
    <w:rsid w:val="00520B32"/>
    <w:rsid w:val="00531CC0"/>
    <w:rsid w:val="00543421"/>
    <w:rsid w:val="00604E05"/>
    <w:rsid w:val="0063247B"/>
    <w:rsid w:val="00674ACF"/>
    <w:rsid w:val="00684C0B"/>
    <w:rsid w:val="006A483F"/>
    <w:rsid w:val="006A4D4B"/>
    <w:rsid w:val="006B2E1F"/>
    <w:rsid w:val="006C7C6A"/>
    <w:rsid w:val="006F5877"/>
    <w:rsid w:val="0074619C"/>
    <w:rsid w:val="007A0E9F"/>
    <w:rsid w:val="007A7E1C"/>
    <w:rsid w:val="00825156"/>
    <w:rsid w:val="00870A2C"/>
    <w:rsid w:val="00872C04"/>
    <w:rsid w:val="00886D08"/>
    <w:rsid w:val="008C0677"/>
    <w:rsid w:val="009B2DF4"/>
    <w:rsid w:val="009F5019"/>
    <w:rsid w:val="00A16516"/>
    <w:rsid w:val="00A50582"/>
    <w:rsid w:val="00A64CBC"/>
    <w:rsid w:val="00AA014C"/>
    <w:rsid w:val="00B6333F"/>
    <w:rsid w:val="00B73F2D"/>
    <w:rsid w:val="00B85A03"/>
    <w:rsid w:val="00BC3227"/>
    <w:rsid w:val="00C8686E"/>
    <w:rsid w:val="00D55F06"/>
    <w:rsid w:val="00D57D42"/>
    <w:rsid w:val="00D846AD"/>
    <w:rsid w:val="00DE6974"/>
    <w:rsid w:val="00E10FAB"/>
    <w:rsid w:val="00E11E6F"/>
    <w:rsid w:val="00E74D62"/>
    <w:rsid w:val="00E7533B"/>
    <w:rsid w:val="00E97725"/>
    <w:rsid w:val="00EB221D"/>
    <w:rsid w:val="00EE2AB7"/>
    <w:rsid w:val="00F14D54"/>
    <w:rsid w:val="00FB1A49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2D540"/>
  <w15:chartTrackingRefBased/>
  <w15:docId w15:val="{B9118243-C9E0-4AEC-B2B7-2E071ECA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0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6F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AB7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AB7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長崎県地域医療再生臨時特例基金事業補助金に係る</vt:lpstr>
      <vt:lpstr>長崎県地域医療再生臨時特例基金事業補助金に係る</vt:lpstr>
    </vt:vector>
  </TitlesOfParts>
  <Company>長崎県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長崎県地域医療再生臨時特例基金事業補助金に係る</dc:title>
  <dc:subject/>
  <dc:creator>情報政策課</dc:creator>
  <cp:keywords/>
  <dc:description/>
  <cp:lastModifiedBy>里 大輔</cp:lastModifiedBy>
  <cp:revision>3</cp:revision>
  <cp:lastPrinted>2021-07-19T11:41:00Z</cp:lastPrinted>
  <dcterms:created xsi:type="dcterms:W3CDTF">2022-07-20T02:04:00Z</dcterms:created>
  <dcterms:modified xsi:type="dcterms:W3CDTF">2022-09-21T11:00:00Z</dcterms:modified>
</cp:coreProperties>
</file>